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63" w:rsidRPr="00786363" w:rsidRDefault="00786363" w:rsidP="00786363">
      <w:pPr>
        <w:jc w:val="center"/>
        <w:rPr>
          <w:rFonts w:ascii="Arial" w:eastAsia="Calibri" w:hAnsi="Arial" w:cs="Arial"/>
        </w:rPr>
      </w:pPr>
      <w:r w:rsidRPr="00786363">
        <w:rPr>
          <w:rFonts w:ascii="Arial" w:eastAsia="Calibri" w:hAnsi="Arial" w:cs="Arial"/>
        </w:rPr>
        <w:t>АДМИНИСТРАЦИЯ</w:t>
      </w:r>
    </w:p>
    <w:p w:rsidR="00786363" w:rsidRPr="00786363" w:rsidRDefault="00786363" w:rsidP="00786363">
      <w:pPr>
        <w:jc w:val="center"/>
        <w:rPr>
          <w:rFonts w:ascii="Arial" w:eastAsia="Calibri" w:hAnsi="Arial" w:cs="Arial"/>
        </w:rPr>
      </w:pPr>
      <w:r w:rsidRPr="00786363">
        <w:rPr>
          <w:rFonts w:ascii="Arial" w:eastAsia="Calibri" w:hAnsi="Arial" w:cs="Arial"/>
        </w:rPr>
        <w:t>ОДИНЦОВСКОГО ГОРОДСКОГО ОКРУГА</w:t>
      </w:r>
    </w:p>
    <w:p w:rsidR="00786363" w:rsidRPr="00786363" w:rsidRDefault="00786363" w:rsidP="00786363">
      <w:pPr>
        <w:jc w:val="center"/>
        <w:rPr>
          <w:rFonts w:ascii="Arial" w:eastAsia="Calibri" w:hAnsi="Arial" w:cs="Arial"/>
        </w:rPr>
      </w:pPr>
      <w:r w:rsidRPr="00786363">
        <w:rPr>
          <w:rFonts w:ascii="Arial" w:eastAsia="Calibri" w:hAnsi="Arial" w:cs="Arial"/>
        </w:rPr>
        <w:t>МОСКОВСКОЙ ОБЛАСТИ</w:t>
      </w:r>
    </w:p>
    <w:p w:rsidR="00786363" w:rsidRPr="00786363" w:rsidRDefault="00786363" w:rsidP="00786363">
      <w:pPr>
        <w:jc w:val="center"/>
        <w:rPr>
          <w:rFonts w:ascii="Arial" w:eastAsia="Calibri" w:hAnsi="Arial" w:cs="Arial"/>
        </w:rPr>
      </w:pPr>
      <w:r w:rsidRPr="00786363">
        <w:rPr>
          <w:rFonts w:ascii="Arial" w:eastAsia="Calibri" w:hAnsi="Arial" w:cs="Arial"/>
        </w:rPr>
        <w:t>ПОСТАНОВЛЕНИЕ</w:t>
      </w:r>
    </w:p>
    <w:p w:rsidR="00786363" w:rsidRPr="00786363" w:rsidRDefault="00786363" w:rsidP="00786363">
      <w:pPr>
        <w:jc w:val="center"/>
        <w:rPr>
          <w:rFonts w:ascii="Arial" w:eastAsia="Calibri" w:hAnsi="Arial" w:cs="Arial"/>
        </w:rPr>
      </w:pPr>
      <w:r w:rsidRPr="00786363">
        <w:rPr>
          <w:rFonts w:ascii="Arial" w:eastAsia="Calibri" w:hAnsi="Arial" w:cs="Arial"/>
        </w:rPr>
        <w:t>28.09.2026 № 5843</w:t>
      </w:r>
    </w:p>
    <w:p w:rsidR="00786363" w:rsidRPr="00786363" w:rsidRDefault="00786363" w:rsidP="00786363">
      <w:pPr>
        <w:rPr>
          <w:sz w:val="20"/>
          <w:szCs w:val="20"/>
        </w:rPr>
      </w:pPr>
    </w:p>
    <w:p w:rsidR="00FA5E35" w:rsidRPr="00786363" w:rsidRDefault="00974038" w:rsidP="00727CF3">
      <w:pPr>
        <w:spacing w:line="276" w:lineRule="auto"/>
        <w:ind w:right="3954"/>
        <w:jc w:val="right"/>
        <w:rPr>
          <w:rFonts w:ascii="Arial" w:hAnsi="Arial" w:cs="Arial"/>
          <w:b/>
        </w:rPr>
      </w:pPr>
      <w:r w:rsidRPr="00786363">
        <w:rPr>
          <w:rFonts w:ascii="Arial" w:hAnsi="Arial" w:cs="Arial"/>
          <w:b/>
        </w:rPr>
        <w:t xml:space="preserve">                                   </w:t>
      </w: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14021" w:rsidRPr="00786363" w:rsidTr="00714021">
        <w:tc>
          <w:tcPr>
            <w:tcW w:w="9214" w:type="dxa"/>
          </w:tcPr>
          <w:p w:rsidR="00AA3AF0" w:rsidRPr="00786363" w:rsidRDefault="00AA3AF0" w:rsidP="00AA3AF0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 xml:space="preserve">О внесении изменений в муниципальную программу </w:t>
            </w:r>
          </w:p>
          <w:p w:rsidR="00AA3AF0" w:rsidRPr="00786363" w:rsidRDefault="00AA3AF0" w:rsidP="00AA3AF0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 xml:space="preserve">Одинцовского городского округа Московской области </w:t>
            </w:r>
          </w:p>
          <w:p w:rsidR="00C17B6C" w:rsidRPr="00786363" w:rsidRDefault="00AA3AF0" w:rsidP="00AA3AF0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786363">
              <w:rPr>
                <w:rFonts w:ascii="Arial" w:hAnsi="Arial" w:cs="Arial"/>
              </w:rPr>
              <w:t>«Разв</w:t>
            </w:r>
            <w:r w:rsidR="009A789E" w:rsidRPr="00786363">
              <w:rPr>
                <w:rFonts w:ascii="Arial" w:hAnsi="Arial" w:cs="Arial"/>
              </w:rPr>
              <w:t xml:space="preserve">итие инженерной инфраструктуры и </w:t>
            </w:r>
            <w:proofErr w:type="spellStart"/>
            <w:r w:rsidR="009A789E" w:rsidRPr="00786363">
              <w:rPr>
                <w:rFonts w:ascii="Arial" w:hAnsi="Arial" w:cs="Arial"/>
              </w:rPr>
              <w:t>энергоэффективности</w:t>
            </w:r>
            <w:proofErr w:type="spellEnd"/>
            <w:r w:rsidR="009A789E" w:rsidRPr="00786363">
              <w:rPr>
                <w:rFonts w:ascii="Arial" w:hAnsi="Arial" w:cs="Arial"/>
              </w:rPr>
              <w:t xml:space="preserve">» </w:t>
            </w:r>
          </w:p>
          <w:p w:rsidR="00AA3AF0" w:rsidRPr="00786363" w:rsidRDefault="009A789E" w:rsidP="00AA3AF0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на 2026-2030</w:t>
            </w:r>
            <w:r w:rsidR="00AA3AF0" w:rsidRPr="00786363">
              <w:rPr>
                <w:rFonts w:ascii="Arial" w:hAnsi="Arial" w:cs="Arial"/>
              </w:rPr>
              <w:t xml:space="preserve"> годы</w:t>
            </w:r>
          </w:p>
          <w:p w:rsidR="006156E3" w:rsidRPr="00786363" w:rsidRDefault="006156E3" w:rsidP="00714021">
            <w:pPr>
              <w:pStyle w:val="ConsPlusTitle"/>
              <w:tabs>
                <w:tab w:val="left" w:pos="9356"/>
              </w:tabs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5A8B" w:rsidRPr="00786363" w:rsidRDefault="00725A8B" w:rsidP="00AA3AF0">
      <w:pPr>
        <w:widowControl w:val="0"/>
        <w:pBdr>
          <w:top w:val="none" w:sz="0" w:space="2" w:color="000000"/>
        </w:pBdr>
        <w:jc w:val="both"/>
        <w:rPr>
          <w:rFonts w:ascii="Arial" w:eastAsia="SimSun" w:hAnsi="Arial" w:cs="Arial"/>
          <w:bCs/>
          <w:lang w:eastAsia="zh-CN"/>
        </w:rPr>
      </w:pPr>
    </w:p>
    <w:p w:rsidR="00C76694" w:rsidRPr="00786363" w:rsidRDefault="006D153D" w:rsidP="00C56B97">
      <w:pPr>
        <w:tabs>
          <w:tab w:val="center" w:pos="4677"/>
        </w:tabs>
        <w:ind w:firstLine="709"/>
        <w:jc w:val="both"/>
        <w:rPr>
          <w:rFonts w:ascii="Arial" w:eastAsia="Calibri" w:hAnsi="Arial" w:cs="Arial"/>
          <w:lang w:eastAsia="zh-CN"/>
        </w:rPr>
      </w:pPr>
      <w:r w:rsidRPr="00786363">
        <w:rPr>
          <w:rFonts w:ascii="Arial" w:hAnsi="Arial" w:cs="Arial"/>
        </w:rPr>
        <w:t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</w:t>
      </w:r>
      <w:r w:rsidR="00E21420" w:rsidRPr="00786363">
        <w:rPr>
          <w:rFonts w:ascii="Arial" w:eastAsia="Calibri" w:hAnsi="Arial" w:cs="Arial"/>
          <w:lang w:eastAsia="zh-CN"/>
        </w:rPr>
        <w:t xml:space="preserve"> </w:t>
      </w:r>
      <w:r w:rsidR="00C76694" w:rsidRPr="00786363">
        <w:rPr>
          <w:rFonts w:ascii="Arial" w:hAnsi="Arial" w:cs="Arial"/>
        </w:rPr>
        <w:t xml:space="preserve">в </w:t>
      </w:r>
      <w:r w:rsidR="00E91D64" w:rsidRPr="00786363">
        <w:rPr>
          <w:rFonts w:ascii="Arial" w:hAnsi="Arial" w:cs="Arial"/>
        </w:rPr>
        <w:t>связи</w:t>
      </w:r>
      <w:r w:rsidR="00566A12" w:rsidRPr="00786363">
        <w:rPr>
          <w:rFonts w:ascii="Arial" w:hAnsi="Arial" w:cs="Arial"/>
        </w:rPr>
        <w:t xml:space="preserve"> </w:t>
      </w:r>
      <w:r w:rsidR="0097684E" w:rsidRPr="00786363">
        <w:rPr>
          <w:rFonts w:ascii="Arial" w:hAnsi="Arial" w:cs="Arial"/>
        </w:rPr>
        <w:t xml:space="preserve">перераспределением и изменением </w:t>
      </w:r>
      <w:r w:rsidR="00C76694" w:rsidRPr="00786363">
        <w:rPr>
          <w:rFonts w:ascii="Arial" w:hAnsi="Arial" w:cs="Arial"/>
        </w:rPr>
        <w:t>объ</w:t>
      </w:r>
      <w:r w:rsidR="00E91D64" w:rsidRPr="00786363">
        <w:rPr>
          <w:rFonts w:ascii="Arial" w:hAnsi="Arial" w:cs="Arial"/>
        </w:rPr>
        <w:t>емов финансирования на 2026</w:t>
      </w:r>
      <w:r w:rsidR="00566A12" w:rsidRPr="00786363">
        <w:rPr>
          <w:rFonts w:ascii="Arial" w:hAnsi="Arial" w:cs="Arial"/>
        </w:rPr>
        <w:t>-202</w:t>
      </w:r>
      <w:r w:rsidR="00D62C0C" w:rsidRPr="00786363">
        <w:rPr>
          <w:rFonts w:ascii="Arial" w:hAnsi="Arial" w:cs="Arial"/>
        </w:rPr>
        <w:t>8</w:t>
      </w:r>
      <w:r w:rsidR="00E91D64" w:rsidRPr="00786363">
        <w:rPr>
          <w:rFonts w:ascii="Arial" w:hAnsi="Arial" w:cs="Arial"/>
        </w:rPr>
        <w:t xml:space="preserve"> год</w:t>
      </w:r>
      <w:r w:rsidR="00566A12" w:rsidRPr="00786363">
        <w:rPr>
          <w:rFonts w:ascii="Arial" w:hAnsi="Arial" w:cs="Arial"/>
        </w:rPr>
        <w:t>ы</w:t>
      </w:r>
      <w:r w:rsidR="00C76694" w:rsidRPr="00786363">
        <w:rPr>
          <w:rFonts w:ascii="Arial" w:hAnsi="Arial" w:cs="Arial"/>
        </w:rPr>
        <w:t xml:space="preserve"> мероприятий</w:t>
      </w:r>
      <w:r w:rsidR="00FA142F" w:rsidRPr="00786363">
        <w:rPr>
          <w:rFonts w:ascii="Arial" w:hAnsi="Arial" w:cs="Arial"/>
        </w:rPr>
        <w:t xml:space="preserve"> и результатов  их выполнения</w:t>
      </w:r>
      <w:r w:rsidR="00566A12" w:rsidRPr="00786363">
        <w:rPr>
          <w:rFonts w:ascii="Arial" w:hAnsi="Arial" w:cs="Arial"/>
        </w:rPr>
        <w:t xml:space="preserve"> </w:t>
      </w:r>
      <w:r w:rsidR="00C76694" w:rsidRPr="00786363">
        <w:rPr>
          <w:rFonts w:ascii="Arial" w:hAnsi="Arial" w:cs="Arial"/>
        </w:rPr>
        <w:t>муниципальной программы Одинцовского городского округа Московской области «Разви</w:t>
      </w:r>
      <w:r w:rsidR="00FA142F" w:rsidRPr="00786363">
        <w:rPr>
          <w:rFonts w:ascii="Arial" w:hAnsi="Arial" w:cs="Arial"/>
        </w:rPr>
        <w:t xml:space="preserve">тие инженерной инфраструктуры и </w:t>
      </w:r>
      <w:proofErr w:type="spellStart"/>
      <w:r w:rsidR="00C76694" w:rsidRPr="00786363">
        <w:rPr>
          <w:rFonts w:ascii="Arial" w:hAnsi="Arial" w:cs="Arial"/>
        </w:rPr>
        <w:t>энергоэффективности</w:t>
      </w:r>
      <w:proofErr w:type="spellEnd"/>
      <w:r w:rsidR="00C76694" w:rsidRPr="00786363">
        <w:rPr>
          <w:rFonts w:ascii="Arial" w:hAnsi="Arial" w:cs="Arial"/>
        </w:rPr>
        <w:t>» на 2026 - 2030 годы</w:t>
      </w:r>
      <w:r w:rsidR="00BC5CAB" w:rsidRPr="00786363">
        <w:rPr>
          <w:rFonts w:ascii="Arial" w:hAnsi="Arial" w:cs="Arial"/>
        </w:rPr>
        <w:t>,</w:t>
      </w:r>
    </w:p>
    <w:p w:rsidR="00AC1413" w:rsidRPr="00786363" w:rsidRDefault="00AC1413" w:rsidP="00C56B97">
      <w:pPr>
        <w:ind w:firstLine="709"/>
        <w:jc w:val="both"/>
        <w:rPr>
          <w:rFonts w:ascii="Arial" w:hAnsi="Arial" w:cs="Arial"/>
        </w:rPr>
      </w:pPr>
    </w:p>
    <w:p w:rsidR="007C32DA" w:rsidRPr="00786363" w:rsidRDefault="007C32DA" w:rsidP="00C56B97">
      <w:pPr>
        <w:ind w:firstLine="709"/>
        <w:jc w:val="center"/>
        <w:rPr>
          <w:rFonts w:ascii="Arial" w:hAnsi="Arial" w:cs="Arial"/>
        </w:rPr>
      </w:pPr>
      <w:r w:rsidRPr="00786363">
        <w:rPr>
          <w:rFonts w:ascii="Arial" w:hAnsi="Arial" w:cs="Arial"/>
        </w:rPr>
        <w:t>ПОСТАНОВЛЯЮ:</w:t>
      </w:r>
    </w:p>
    <w:p w:rsidR="00204E66" w:rsidRPr="00786363" w:rsidRDefault="00204E66" w:rsidP="00C56B97">
      <w:pPr>
        <w:ind w:firstLine="709"/>
        <w:jc w:val="both"/>
        <w:rPr>
          <w:rFonts w:ascii="Arial" w:eastAsia="SimSun" w:hAnsi="Arial" w:cs="Arial"/>
          <w:bCs/>
          <w:lang w:eastAsia="zh-CN"/>
        </w:rPr>
      </w:pPr>
    </w:p>
    <w:p w:rsidR="00992D67" w:rsidRPr="00786363" w:rsidRDefault="00C63361" w:rsidP="00C56B97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786363">
        <w:rPr>
          <w:rFonts w:ascii="Arial" w:eastAsia="Calibri" w:hAnsi="Arial" w:cs="Arial"/>
        </w:rPr>
        <w:t>Внести в муниципальную программу Одинцовского городского округа Московск</w:t>
      </w:r>
      <w:r w:rsidR="009F1D9A" w:rsidRPr="00786363">
        <w:rPr>
          <w:rFonts w:ascii="Arial" w:eastAsia="Calibri" w:hAnsi="Arial" w:cs="Arial"/>
        </w:rPr>
        <w:t>ой области «</w:t>
      </w:r>
      <w:r w:rsidR="00AA3AF0" w:rsidRPr="00786363">
        <w:rPr>
          <w:rFonts w:ascii="Arial" w:eastAsia="Calibri" w:hAnsi="Arial" w:cs="Arial"/>
        </w:rPr>
        <w:t>Разв</w:t>
      </w:r>
      <w:r w:rsidR="009A789E" w:rsidRPr="00786363">
        <w:rPr>
          <w:rFonts w:ascii="Arial" w:eastAsia="Calibri" w:hAnsi="Arial" w:cs="Arial"/>
        </w:rPr>
        <w:t xml:space="preserve">итие инженерной инфраструктуры </w:t>
      </w:r>
      <w:r w:rsidR="00F2457B" w:rsidRPr="00786363">
        <w:rPr>
          <w:rFonts w:ascii="Arial" w:eastAsia="Calibri" w:hAnsi="Arial" w:cs="Arial"/>
        </w:rPr>
        <w:br/>
      </w:r>
      <w:r w:rsidR="009A789E" w:rsidRPr="00786363">
        <w:rPr>
          <w:rFonts w:ascii="Arial" w:eastAsia="Calibri" w:hAnsi="Arial" w:cs="Arial"/>
        </w:rPr>
        <w:t xml:space="preserve">и </w:t>
      </w:r>
      <w:proofErr w:type="spellStart"/>
      <w:r w:rsidR="00AA3AF0" w:rsidRPr="00786363">
        <w:rPr>
          <w:rFonts w:ascii="Arial" w:eastAsia="Calibri" w:hAnsi="Arial" w:cs="Arial"/>
        </w:rPr>
        <w:t>энергоэффективности</w:t>
      </w:r>
      <w:proofErr w:type="spellEnd"/>
      <w:r w:rsidR="00AA3AF0" w:rsidRPr="00786363">
        <w:rPr>
          <w:rFonts w:ascii="Arial" w:eastAsia="Calibri" w:hAnsi="Arial" w:cs="Arial"/>
        </w:rPr>
        <w:t xml:space="preserve">» на </w:t>
      </w:r>
      <w:r w:rsidR="009A789E" w:rsidRPr="00786363">
        <w:rPr>
          <w:rFonts w:ascii="Arial" w:eastAsia="Calibri" w:hAnsi="Arial" w:cs="Arial"/>
        </w:rPr>
        <w:t>2026</w:t>
      </w:r>
      <w:r w:rsidR="009A789E" w:rsidRPr="00786363">
        <w:rPr>
          <w:rFonts w:ascii="Arial" w:eastAsiaTheme="minorEastAsia" w:hAnsi="Arial" w:cs="Arial"/>
        </w:rPr>
        <w:t>-2030</w:t>
      </w:r>
      <w:r w:rsidR="00AA3AF0" w:rsidRPr="00786363">
        <w:rPr>
          <w:rFonts w:ascii="Arial" w:eastAsiaTheme="minorEastAsia" w:hAnsi="Arial" w:cs="Arial"/>
        </w:rPr>
        <w:t xml:space="preserve"> годы</w:t>
      </w:r>
      <w:r w:rsidRPr="00786363">
        <w:rPr>
          <w:rFonts w:ascii="Arial" w:eastAsia="Calibri" w:hAnsi="Arial" w:cs="Arial"/>
        </w:rPr>
        <w:t xml:space="preserve">, утвержденную постановлением Администрации Одинцовского городского округа Московской области </w:t>
      </w:r>
      <w:r w:rsidR="00F2457B" w:rsidRPr="00786363">
        <w:rPr>
          <w:rFonts w:ascii="Arial" w:eastAsia="Calibri" w:hAnsi="Arial" w:cs="Arial"/>
        </w:rPr>
        <w:br/>
      </w:r>
      <w:r w:rsidRPr="00786363">
        <w:rPr>
          <w:rFonts w:ascii="Arial" w:eastAsia="Calibri" w:hAnsi="Arial" w:cs="Arial"/>
        </w:rPr>
        <w:t xml:space="preserve">от </w:t>
      </w:r>
      <w:r w:rsidR="009A789E" w:rsidRPr="00786363">
        <w:rPr>
          <w:rFonts w:ascii="Arial" w:eastAsiaTheme="minorEastAsia" w:hAnsi="Arial" w:cs="Arial"/>
        </w:rPr>
        <w:t>20.11.2025 № 7415</w:t>
      </w:r>
      <w:r w:rsidR="00AA3AF0" w:rsidRPr="00786363">
        <w:rPr>
          <w:rFonts w:ascii="Arial" w:eastAsiaTheme="minorEastAsia" w:hAnsi="Arial" w:cs="Arial"/>
        </w:rPr>
        <w:t xml:space="preserve"> </w:t>
      </w:r>
      <w:r w:rsidRPr="00786363">
        <w:rPr>
          <w:rFonts w:ascii="Arial" w:eastAsia="Calibri" w:hAnsi="Arial" w:cs="Arial"/>
        </w:rPr>
        <w:t>«</w:t>
      </w:r>
      <w:r w:rsidRPr="00786363">
        <w:rPr>
          <w:rFonts w:ascii="Arial" w:hAnsi="Arial" w:cs="Arial"/>
        </w:rPr>
        <w:t xml:space="preserve">Об утверждении муниципальной программы Одинцовского городского округа </w:t>
      </w:r>
      <w:r w:rsidRPr="00786363">
        <w:rPr>
          <w:rFonts w:ascii="Arial" w:eastAsia="Calibri" w:hAnsi="Arial" w:cs="Arial"/>
        </w:rPr>
        <w:t>Московской области «Разви</w:t>
      </w:r>
      <w:r w:rsidR="009A789E" w:rsidRPr="00786363">
        <w:rPr>
          <w:rFonts w:ascii="Arial" w:eastAsia="Calibri" w:hAnsi="Arial" w:cs="Arial"/>
        </w:rPr>
        <w:t>тие инженерной инфраструктуры и</w:t>
      </w:r>
      <w:r w:rsidR="00AA3AF0" w:rsidRPr="00786363">
        <w:rPr>
          <w:rFonts w:ascii="Arial" w:eastAsia="Calibri" w:hAnsi="Arial" w:cs="Arial"/>
        </w:rPr>
        <w:t xml:space="preserve"> </w:t>
      </w:r>
      <w:proofErr w:type="spellStart"/>
      <w:r w:rsidRPr="00786363">
        <w:rPr>
          <w:rFonts w:ascii="Arial" w:eastAsia="Calibri" w:hAnsi="Arial" w:cs="Arial"/>
        </w:rPr>
        <w:t>эн</w:t>
      </w:r>
      <w:r w:rsidR="00BA78AD" w:rsidRPr="00786363">
        <w:rPr>
          <w:rFonts w:ascii="Arial" w:eastAsia="Calibri" w:hAnsi="Arial" w:cs="Arial"/>
        </w:rPr>
        <w:t>ергоэффективности</w:t>
      </w:r>
      <w:proofErr w:type="spellEnd"/>
      <w:r w:rsidR="009A789E" w:rsidRPr="00786363">
        <w:rPr>
          <w:rFonts w:ascii="Arial" w:eastAsia="Calibri" w:hAnsi="Arial" w:cs="Arial"/>
        </w:rPr>
        <w:t>» на 2026-2030</w:t>
      </w:r>
      <w:r w:rsidR="00484205" w:rsidRPr="00786363">
        <w:rPr>
          <w:rFonts w:ascii="Arial" w:eastAsia="Calibri" w:hAnsi="Arial" w:cs="Arial"/>
        </w:rPr>
        <w:t xml:space="preserve"> </w:t>
      </w:r>
      <w:r w:rsidR="00B33624" w:rsidRPr="00786363">
        <w:rPr>
          <w:rFonts w:ascii="Arial" w:eastAsia="Calibri" w:hAnsi="Arial" w:cs="Arial"/>
        </w:rPr>
        <w:t>годы</w:t>
      </w:r>
      <w:r w:rsidR="002D13F5" w:rsidRPr="00786363">
        <w:rPr>
          <w:rFonts w:ascii="Arial" w:eastAsia="Calibri" w:hAnsi="Arial" w:cs="Arial"/>
        </w:rPr>
        <w:t xml:space="preserve"> </w:t>
      </w:r>
      <w:r w:rsidR="00962789" w:rsidRPr="00786363">
        <w:rPr>
          <w:rFonts w:ascii="Arial" w:eastAsia="Calibri" w:hAnsi="Arial" w:cs="Arial"/>
        </w:rPr>
        <w:t xml:space="preserve">(в редакции </w:t>
      </w:r>
      <w:r w:rsidR="00F2457B" w:rsidRPr="00786363">
        <w:rPr>
          <w:rFonts w:ascii="Arial" w:eastAsia="Calibri" w:hAnsi="Arial" w:cs="Arial"/>
        </w:rPr>
        <w:br/>
      </w:r>
      <w:r w:rsidR="00962789" w:rsidRPr="00786363">
        <w:rPr>
          <w:rFonts w:ascii="Arial" w:eastAsia="Calibri" w:hAnsi="Arial" w:cs="Arial"/>
        </w:rPr>
        <w:t xml:space="preserve">от </w:t>
      </w:r>
      <w:r w:rsidR="0073405C" w:rsidRPr="00786363">
        <w:rPr>
          <w:rFonts w:ascii="Arial" w:eastAsia="Calibri" w:hAnsi="Arial" w:cs="Arial"/>
        </w:rPr>
        <w:t>11</w:t>
      </w:r>
      <w:r w:rsidR="00D62C0C" w:rsidRPr="00786363">
        <w:rPr>
          <w:rFonts w:ascii="Arial" w:eastAsia="Calibri" w:hAnsi="Arial" w:cs="Arial"/>
        </w:rPr>
        <w:t>.</w:t>
      </w:r>
      <w:r w:rsidR="0073405C" w:rsidRPr="00786363">
        <w:rPr>
          <w:rFonts w:ascii="Arial" w:eastAsia="Calibri" w:hAnsi="Arial" w:cs="Arial"/>
        </w:rPr>
        <w:t>09</w:t>
      </w:r>
      <w:r w:rsidR="000028E6" w:rsidRPr="00786363">
        <w:rPr>
          <w:rFonts w:ascii="Arial" w:eastAsia="Calibri" w:hAnsi="Arial" w:cs="Arial"/>
        </w:rPr>
        <w:t>.2026</w:t>
      </w:r>
      <w:r w:rsidR="00962789" w:rsidRPr="00786363">
        <w:rPr>
          <w:rFonts w:ascii="Arial" w:eastAsia="Calibri" w:hAnsi="Arial" w:cs="Arial"/>
        </w:rPr>
        <w:t xml:space="preserve"> №</w:t>
      </w:r>
      <w:r w:rsidR="0073405C" w:rsidRPr="00786363">
        <w:rPr>
          <w:rFonts w:ascii="Arial" w:eastAsia="Calibri" w:hAnsi="Arial" w:cs="Arial"/>
        </w:rPr>
        <w:t xml:space="preserve"> 5388</w:t>
      </w:r>
      <w:r w:rsidR="00A73382" w:rsidRPr="00786363">
        <w:rPr>
          <w:rFonts w:ascii="Arial" w:eastAsia="Calibri" w:hAnsi="Arial" w:cs="Arial"/>
        </w:rPr>
        <w:t xml:space="preserve">) </w:t>
      </w:r>
      <w:r w:rsidRPr="00786363">
        <w:rPr>
          <w:rFonts w:ascii="Arial" w:eastAsia="Calibri" w:hAnsi="Arial" w:cs="Arial"/>
        </w:rPr>
        <w:t xml:space="preserve">(далее – Муниципальная программа), </w:t>
      </w:r>
      <w:r w:rsidR="00CA2FCD" w:rsidRPr="00786363">
        <w:rPr>
          <w:rFonts w:ascii="Arial" w:hAnsi="Arial" w:cs="Arial"/>
        </w:rPr>
        <w:t xml:space="preserve">следующие </w:t>
      </w:r>
      <w:r w:rsidR="00B50302" w:rsidRPr="00786363">
        <w:rPr>
          <w:rFonts w:ascii="Arial" w:hAnsi="Arial" w:cs="Arial"/>
        </w:rPr>
        <w:t>изменения</w:t>
      </w:r>
      <w:r w:rsidRPr="00786363">
        <w:rPr>
          <w:rFonts w:ascii="Arial" w:hAnsi="Arial" w:cs="Arial"/>
        </w:rPr>
        <w:t>:</w:t>
      </w:r>
    </w:p>
    <w:p w:rsidR="00F6501E" w:rsidRPr="00786363" w:rsidRDefault="002C2173" w:rsidP="00C56B9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86363">
        <w:rPr>
          <w:rFonts w:ascii="Arial" w:hAnsi="Arial" w:cs="Arial"/>
          <w:sz w:val="24"/>
          <w:szCs w:val="24"/>
          <w:lang w:eastAsia="ru-RU"/>
        </w:rPr>
        <w:t>в паспорте Муниципальной программы</w:t>
      </w:r>
      <w:r w:rsidR="00F41143" w:rsidRPr="00786363">
        <w:rPr>
          <w:rFonts w:ascii="Arial" w:hAnsi="Arial" w:cs="Arial"/>
          <w:sz w:val="24"/>
          <w:szCs w:val="24"/>
        </w:rPr>
        <w:t xml:space="preserve"> </w:t>
      </w:r>
      <w:r w:rsidRPr="00786363">
        <w:rPr>
          <w:rFonts w:ascii="Arial" w:hAnsi="Arial" w:cs="Arial"/>
          <w:sz w:val="24"/>
          <w:szCs w:val="24"/>
          <w:lang w:eastAsia="ru-RU"/>
        </w:rPr>
        <w:t>ра</w:t>
      </w:r>
      <w:r w:rsidRPr="00786363">
        <w:rPr>
          <w:rFonts w:ascii="Arial" w:hAnsi="Arial" w:cs="Arial"/>
          <w:sz w:val="24"/>
          <w:szCs w:val="24"/>
        </w:rPr>
        <w:t>здел «Источники финансирования муниципальной программы, в том числе по годам</w:t>
      </w:r>
      <w:r w:rsidR="002D13F5" w:rsidRPr="00786363">
        <w:rPr>
          <w:rFonts w:ascii="Arial" w:hAnsi="Arial" w:cs="Arial"/>
          <w:sz w:val="24"/>
          <w:szCs w:val="24"/>
        </w:rPr>
        <w:t xml:space="preserve"> реализации программы</w:t>
      </w:r>
      <w:r w:rsidR="004F4A8E" w:rsidRPr="00786363">
        <w:rPr>
          <w:rFonts w:ascii="Arial" w:hAnsi="Arial" w:cs="Arial"/>
          <w:sz w:val="24"/>
          <w:szCs w:val="24"/>
        </w:rPr>
        <w:t xml:space="preserve"> (тыс. руб</w:t>
      </w:r>
      <w:r w:rsidR="00C760BB" w:rsidRPr="00786363">
        <w:rPr>
          <w:rFonts w:ascii="Arial" w:hAnsi="Arial" w:cs="Arial"/>
          <w:sz w:val="24"/>
          <w:szCs w:val="24"/>
        </w:rPr>
        <w:t>.</w:t>
      </w:r>
      <w:r w:rsidR="004F4A8E" w:rsidRPr="00786363">
        <w:rPr>
          <w:rFonts w:ascii="Arial" w:hAnsi="Arial" w:cs="Arial"/>
          <w:sz w:val="24"/>
          <w:szCs w:val="24"/>
        </w:rPr>
        <w:t>)</w:t>
      </w:r>
      <w:r w:rsidRPr="00786363">
        <w:rPr>
          <w:rFonts w:ascii="Arial" w:hAnsi="Arial" w:cs="Arial"/>
          <w:sz w:val="24"/>
          <w:szCs w:val="24"/>
        </w:rPr>
        <w:t>:» изложить в следующей редакции:</w:t>
      </w:r>
    </w:p>
    <w:p w:rsidR="00BC32FF" w:rsidRPr="00786363" w:rsidRDefault="002C2173" w:rsidP="00BC32FF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86363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82"/>
        <w:gridCol w:w="1226"/>
        <w:gridCol w:w="1225"/>
        <w:gridCol w:w="1226"/>
        <w:gridCol w:w="1226"/>
        <w:gridCol w:w="1226"/>
        <w:gridCol w:w="1095"/>
      </w:tblGrid>
      <w:tr w:rsidR="00B47E62" w:rsidRPr="00786363" w:rsidTr="00786363">
        <w:trPr>
          <w:trHeight w:val="346"/>
          <w:tblCellSpacing w:w="5" w:type="nil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A9" w:rsidRPr="00786363" w:rsidRDefault="00DA41A9" w:rsidP="00DA41A9">
            <w:pPr>
              <w:widowControl w:val="0"/>
              <w:tabs>
                <w:tab w:val="left" w:pos="84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Источники финансирования муниципальной программы, в том числе по годам реализации программы (тыс. руб</w:t>
            </w:r>
            <w:r w:rsidR="00C760BB" w:rsidRPr="00786363">
              <w:rPr>
                <w:rFonts w:ascii="Arial" w:hAnsi="Arial" w:cs="Arial"/>
              </w:rPr>
              <w:t>.</w:t>
            </w:r>
            <w:r w:rsidRPr="00786363">
              <w:rPr>
                <w:rFonts w:ascii="Arial" w:hAnsi="Arial" w:cs="Arial"/>
              </w:rPr>
              <w:t>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786363" w:rsidRDefault="00DA41A9" w:rsidP="00DA41A9">
            <w:pPr>
              <w:widowControl w:val="0"/>
              <w:autoSpaceDE w:val="0"/>
              <w:autoSpaceDN w:val="0"/>
              <w:adjustRightInd w:val="0"/>
              <w:ind w:left="-3976" w:firstLine="3976"/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786363" w:rsidRDefault="009A789E" w:rsidP="00DA41A9">
            <w:pPr>
              <w:widowControl w:val="0"/>
              <w:autoSpaceDE w:val="0"/>
              <w:autoSpaceDN w:val="0"/>
              <w:adjustRightInd w:val="0"/>
              <w:ind w:left="-4157" w:firstLine="4253"/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2026</w:t>
            </w:r>
            <w:r w:rsidR="00DA41A9" w:rsidRPr="0078636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786363" w:rsidRDefault="009A789E" w:rsidP="00DA41A9">
            <w:pPr>
              <w:widowControl w:val="0"/>
              <w:tabs>
                <w:tab w:val="left" w:pos="92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2027</w:t>
            </w:r>
            <w:r w:rsidR="00DA41A9" w:rsidRPr="0078636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786363" w:rsidRDefault="009A789E" w:rsidP="00DA41A9">
            <w:pPr>
              <w:widowControl w:val="0"/>
              <w:autoSpaceDE w:val="0"/>
              <w:autoSpaceDN w:val="0"/>
              <w:adjustRightInd w:val="0"/>
              <w:ind w:left="-4157" w:firstLine="4253"/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2028</w:t>
            </w:r>
            <w:r w:rsidR="00DA41A9" w:rsidRPr="0078636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786363" w:rsidRDefault="009A789E" w:rsidP="00DA41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2029</w:t>
            </w:r>
            <w:r w:rsidR="00DA41A9" w:rsidRPr="0078636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786363" w:rsidRDefault="009A789E" w:rsidP="00DA41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2030</w:t>
            </w:r>
            <w:r w:rsidR="00DA41A9" w:rsidRPr="00786363">
              <w:rPr>
                <w:rFonts w:ascii="Arial" w:hAnsi="Arial" w:cs="Arial"/>
              </w:rPr>
              <w:t xml:space="preserve"> год</w:t>
            </w:r>
          </w:p>
        </w:tc>
      </w:tr>
      <w:tr w:rsidR="009A789E" w:rsidRPr="00786363" w:rsidTr="00786363">
        <w:trPr>
          <w:tblCellSpacing w:w="5" w:type="nil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89E" w:rsidRPr="00786363" w:rsidRDefault="009A789E" w:rsidP="009A789E">
            <w:pPr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786363" w:rsidRDefault="009A789E" w:rsidP="00203E79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786363" w:rsidRDefault="009A789E" w:rsidP="00203E79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786363" w:rsidRDefault="009A789E" w:rsidP="00203E79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786363" w:rsidRDefault="009A789E" w:rsidP="00203E79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786363" w:rsidRDefault="009A789E" w:rsidP="00203E79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786363" w:rsidRDefault="009A789E" w:rsidP="00203E79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</w:tr>
      <w:tr w:rsidR="00D62C0C" w:rsidRPr="00786363" w:rsidTr="00786363">
        <w:trPr>
          <w:tblCellSpacing w:w="5" w:type="nil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0C" w:rsidRPr="00786363" w:rsidRDefault="00D62C0C" w:rsidP="00D62C0C">
            <w:pPr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B7" w:rsidRPr="00786363" w:rsidRDefault="00004EB7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10 732 </w:t>
            </w:r>
          </w:p>
          <w:p w:rsidR="00D62C0C" w:rsidRPr="00786363" w:rsidRDefault="00004EB7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259,34000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865" w:rsidRPr="00786363" w:rsidRDefault="00F82865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3 366 </w:t>
            </w:r>
          </w:p>
          <w:p w:rsidR="00D62C0C" w:rsidRPr="00786363" w:rsidRDefault="00F82865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968,35000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4 541 </w:t>
            </w:r>
          </w:p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378,52000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2 566 </w:t>
            </w:r>
          </w:p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224,09000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257 688,38000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</w:tr>
      <w:tr w:rsidR="00D62C0C" w:rsidRPr="00786363" w:rsidTr="00786363">
        <w:trPr>
          <w:tblCellSpacing w:w="5" w:type="nil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0C" w:rsidRPr="00786363" w:rsidRDefault="00D62C0C" w:rsidP="00D62C0C">
            <w:pPr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EB7" w:rsidRPr="00786363" w:rsidRDefault="00004EB7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6 954 </w:t>
            </w:r>
          </w:p>
          <w:p w:rsidR="00D62C0C" w:rsidRPr="00786363" w:rsidRDefault="00004EB7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177,71388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2 746 </w:t>
            </w:r>
          </w:p>
          <w:p w:rsidR="00D62C0C" w:rsidRPr="00786363" w:rsidRDefault="008C6BA6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070,96943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2 395 </w:t>
            </w:r>
          </w:p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375,95045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1 625 </w:t>
            </w:r>
          </w:p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827,15400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171 752,64000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786363" w:rsidRDefault="00EC6A70" w:rsidP="00D62C0C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15 151,00000</w:t>
            </w:r>
          </w:p>
        </w:tc>
      </w:tr>
      <w:tr w:rsidR="008C6BA6" w:rsidRPr="00786363" w:rsidTr="00786363">
        <w:trPr>
          <w:trHeight w:val="499"/>
          <w:tblCellSpacing w:w="5" w:type="nil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20 500,00000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20 500,00000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0,00000</w:t>
            </w:r>
          </w:p>
        </w:tc>
      </w:tr>
      <w:tr w:rsidR="008C6BA6" w:rsidRPr="00786363" w:rsidTr="00786363">
        <w:trPr>
          <w:trHeight w:val="378"/>
          <w:tblCellSpacing w:w="5" w:type="nil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17 706 </w:t>
            </w:r>
          </w:p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937,05388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6 133 </w:t>
            </w:r>
          </w:p>
          <w:p w:rsidR="008C6BA6" w:rsidRPr="00786363" w:rsidRDefault="008C6BA6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539,31943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6 936 </w:t>
            </w:r>
          </w:p>
          <w:p w:rsidR="008C6BA6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754,47045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4 192 </w:t>
            </w:r>
          </w:p>
          <w:p w:rsidR="008C6BA6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051,24400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6A70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429 </w:t>
            </w:r>
          </w:p>
          <w:p w:rsidR="008C6BA6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441,02000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BA6" w:rsidRPr="00786363" w:rsidRDefault="00EC6A70" w:rsidP="008C6BA6">
            <w:pPr>
              <w:jc w:val="center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15 151,00000</w:t>
            </w:r>
          </w:p>
        </w:tc>
      </w:tr>
    </w:tbl>
    <w:p w:rsidR="002C1785" w:rsidRPr="00786363" w:rsidRDefault="002C2173" w:rsidP="00037513">
      <w:pPr>
        <w:ind w:firstLine="709"/>
        <w:jc w:val="right"/>
        <w:rPr>
          <w:rFonts w:ascii="Arial" w:hAnsi="Arial" w:cs="Arial"/>
        </w:rPr>
      </w:pPr>
      <w:r w:rsidRPr="00786363">
        <w:rPr>
          <w:rFonts w:ascii="Arial" w:hAnsi="Arial" w:cs="Arial"/>
        </w:rPr>
        <w:t>»;</w:t>
      </w:r>
    </w:p>
    <w:p w:rsidR="005F12B0" w:rsidRPr="00786363" w:rsidRDefault="00813F0C" w:rsidP="00D62C0C">
      <w:pPr>
        <w:ind w:firstLine="709"/>
        <w:jc w:val="both"/>
        <w:rPr>
          <w:rFonts w:ascii="Arial" w:hAnsi="Arial" w:cs="Arial"/>
        </w:rPr>
      </w:pPr>
      <w:r w:rsidRPr="00786363">
        <w:rPr>
          <w:rFonts w:ascii="Arial" w:eastAsia="Calibri" w:hAnsi="Arial" w:cs="Arial"/>
          <w:lang w:eastAsia="zh-CN"/>
        </w:rPr>
        <w:t>2)</w:t>
      </w:r>
      <w:r w:rsidRPr="00786363">
        <w:rPr>
          <w:rFonts w:ascii="Arial" w:hAnsi="Arial" w:cs="Arial"/>
        </w:rPr>
        <w:t xml:space="preserve"> </w:t>
      </w:r>
      <w:r w:rsidR="00C82D39" w:rsidRPr="00786363">
        <w:rPr>
          <w:rFonts w:ascii="Arial" w:hAnsi="Arial" w:cs="Arial"/>
        </w:rPr>
        <w:t>приложени</w:t>
      </w:r>
      <w:r w:rsidR="009A789E" w:rsidRPr="00786363">
        <w:rPr>
          <w:rFonts w:ascii="Arial" w:hAnsi="Arial" w:cs="Arial"/>
        </w:rPr>
        <w:t>я</w:t>
      </w:r>
      <w:r w:rsidR="00BB249D" w:rsidRPr="00786363">
        <w:rPr>
          <w:rFonts w:ascii="Arial" w:hAnsi="Arial" w:cs="Arial"/>
        </w:rPr>
        <w:t xml:space="preserve"> </w:t>
      </w:r>
      <w:r w:rsidR="00A460B8" w:rsidRPr="00786363">
        <w:rPr>
          <w:rFonts w:ascii="Arial" w:eastAsiaTheme="minorHAnsi" w:hAnsi="Arial" w:cs="Arial"/>
        </w:rPr>
        <w:t>1</w:t>
      </w:r>
      <w:r w:rsidR="000A403D" w:rsidRPr="00786363">
        <w:rPr>
          <w:rFonts w:ascii="Arial" w:eastAsiaTheme="minorHAnsi" w:hAnsi="Arial" w:cs="Arial"/>
        </w:rPr>
        <w:t>,5</w:t>
      </w:r>
      <w:r w:rsidR="0073405C" w:rsidRPr="00786363">
        <w:rPr>
          <w:rFonts w:ascii="Arial" w:eastAsiaTheme="minorHAnsi" w:hAnsi="Arial" w:cs="Arial"/>
        </w:rPr>
        <w:t>,7</w:t>
      </w:r>
      <w:r w:rsidR="00010F56" w:rsidRPr="00786363">
        <w:rPr>
          <w:rFonts w:ascii="Arial" w:eastAsiaTheme="minorHAnsi" w:hAnsi="Arial" w:cs="Arial"/>
        </w:rPr>
        <w:t xml:space="preserve"> </w:t>
      </w:r>
      <w:r w:rsidR="00BB249D" w:rsidRPr="00786363">
        <w:rPr>
          <w:rFonts w:ascii="Arial" w:hAnsi="Arial" w:cs="Arial"/>
        </w:rPr>
        <w:t xml:space="preserve">к Муниципальной программе изложить в </w:t>
      </w:r>
      <w:r w:rsidR="005537E2" w:rsidRPr="00786363">
        <w:rPr>
          <w:rFonts w:ascii="Arial" w:hAnsi="Arial" w:cs="Arial"/>
        </w:rPr>
        <w:t>р</w:t>
      </w:r>
      <w:r w:rsidR="001059AA" w:rsidRPr="00786363">
        <w:rPr>
          <w:rFonts w:ascii="Arial" w:hAnsi="Arial" w:cs="Arial"/>
        </w:rPr>
        <w:t xml:space="preserve">едакции согласно </w:t>
      </w:r>
      <w:r w:rsidR="000A403D" w:rsidRPr="00786363">
        <w:rPr>
          <w:rFonts w:ascii="Arial" w:hAnsi="Arial" w:cs="Arial"/>
        </w:rPr>
        <w:t>приложениям 1,2</w:t>
      </w:r>
      <w:r w:rsidR="0073405C" w:rsidRPr="00786363">
        <w:rPr>
          <w:rFonts w:ascii="Arial" w:hAnsi="Arial" w:cs="Arial"/>
        </w:rPr>
        <w:t>,3</w:t>
      </w:r>
      <w:r w:rsidR="009A789E" w:rsidRPr="00786363">
        <w:rPr>
          <w:rFonts w:ascii="Arial" w:hAnsi="Arial" w:cs="Arial"/>
        </w:rPr>
        <w:t xml:space="preserve"> соответственно</w:t>
      </w:r>
      <w:r w:rsidR="00EA1698" w:rsidRPr="00786363">
        <w:rPr>
          <w:rFonts w:ascii="Arial" w:hAnsi="Arial" w:cs="Arial"/>
        </w:rPr>
        <w:t xml:space="preserve"> </w:t>
      </w:r>
      <w:r w:rsidRPr="00786363">
        <w:rPr>
          <w:rFonts w:ascii="Arial" w:hAnsi="Arial" w:cs="Arial"/>
        </w:rPr>
        <w:t>к настоящему постановлению;</w:t>
      </w:r>
    </w:p>
    <w:p w:rsidR="004711E7" w:rsidRPr="00786363" w:rsidRDefault="004709AD" w:rsidP="004711E7">
      <w:pPr>
        <w:ind w:firstLine="709"/>
        <w:jc w:val="both"/>
        <w:rPr>
          <w:rFonts w:ascii="Arial" w:eastAsia="Calibri" w:hAnsi="Arial" w:cs="Arial"/>
          <w:lang w:eastAsia="zh-CN"/>
        </w:rPr>
      </w:pPr>
      <w:r w:rsidRPr="00786363">
        <w:rPr>
          <w:rFonts w:ascii="Arial" w:eastAsia="Calibri" w:hAnsi="Arial" w:cs="Arial"/>
          <w:lang w:eastAsia="zh-CN"/>
        </w:rPr>
        <w:t xml:space="preserve">2. </w:t>
      </w:r>
      <w:r w:rsidR="004711E7" w:rsidRPr="00786363">
        <w:rPr>
          <w:rFonts w:ascii="Arial" w:eastAsia="Calibri" w:hAnsi="Arial" w:cs="Arial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4711E7" w:rsidRPr="00786363">
          <w:rPr>
            <w:rStyle w:val="af1"/>
            <w:rFonts w:ascii="Arial" w:eastAsia="Calibri" w:hAnsi="Arial" w:cs="Arial"/>
            <w:color w:val="auto"/>
            <w:u w:val="none"/>
            <w:lang w:eastAsia="zh-CN"/>
          </w:rPr>
          <w:t>https://odin.ru</w:t>
        </w:r>
      </w:hyperlink>
      <w:r w:rsidR="004711E7" w:rsidRPr="00786363">
        <w:rPr>
          <w:rFonts w:ascii="Arial" w:eastAsia="Calibri" w:hAnsi="Arial" w:cs="Arial"/>
          <w:lang w:eastAsia="zh-CN"/>
        </w:rPr>
        <w:t>) в информационно-телекоммуникационной сети «Интернет».</w:t>
      </w:r>
    </w:p>
    <w:p w:rsidR="00DD79A0" w:rsidRPr="00786363" w:rsidRDefault="0057718A" w:rsidP="004711E7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86363">
        <w:rPr>
          <w:rFonts w:ascii="Arial" w:hAnsi="Arial" w:cs="Arial"/>
          <w:sz w:val="24"/>
          <w:szCs w:val="24"/>
        </w:rPr>
        <w:t>3</w:t>
      </w:r>
      <w:r w:rsidR="00DD79A0" w:rsidRPr="00786363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</w:t>
      </w:r>
      <w:r w:rsidR="002E713E" w:rsidRPr="00786363">
        <w:rPr>
          <w:rFonts w:ascii="Arial" w:hAnsi="Arial" w:cs="Arial"/>
          <w:sz w:val="24"/>
          <w:szCs w:val="24"/>
        </w:rPr>
        <w:t>официального опубликования</w:t>
      </w:r>
      <w:r w:rsidR="00DD79A0" w:rsidRPr="00786363">
        <w:rPr>
          <w:rFonts w:ascii="Arial" w:hAnsi="Arial" w:cs="Arial"/>
          <w:sz w:val="24"/>
          <w:szCs w:val="24"/>
        </w:rPr>
        <w:t>.</w:t>
      </w:r>
    </w:p>
    <w:p w:rsidR="00394C91" w:rsidRPr="00786363" w:rsidRDefault="00394C91" w:rsidP="0071234B">
      <w:pPr>
        <w:pStyle w:val="a4"/>
        <w:widowControl w:val="0"/>
        <w:spacing w:after="0" w:line="240" w:lineRule="auto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6A7B8F" w:rsidRPr="00786363" w:rsidRDefault="006A7B8F" w:rsidP="0071234B">
      <w:pPr>
        <w:pStyle w:val="a4"/>
        <w:widowControl w:val="0"/>
        <w:spacing w:after="0" w:line="240" w:lineRule="auto"/>
        <w:ind w:left="0"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9038EB" w:rsidRPr="00786363" w:rsidRDefault="00A460B8" w:rsidP="00EF0571">
      <w:pPr>
        <w:widowControl w:val="0"/>
        <w:rPr>
          <w:rFonts w:ascii="Arial" w:hAnsi="Arial" w:cs="Arial"/>
        </w:rPr>
      </w:pPr>
      <w:r w:rsidRPr="00786363">
        <w:rPr>
          <w:rFonts w:ascii="Arial" w:hAnsi="Arial" w:cs="Arial"/>
        </w:rPr>
        <w:t>Глава Одинцовского городского округа</w:t>
      </w:r>
      <w:r w:rsidRPr="00786363">
        <w:rPr>
          <w:rFonts w:ascii="Arial" w:hAnsi="Arial" w:cs="Arial"/>
        </w:rPr>
        <w:tab/>
      </w:r>
      <w:r w:rsidR="00786363">
        <w:rPr>
          <w:rFonts w:ascii="Arial" w:hAnsi="Arial" w:cs="Arial"/>
        </w:rPr>
        <w:t xml:space="preserve">                                          </w:t>
      </w:r>
      <w:r w:rsidR="00F43BA3" w:rsidRPr="00786363">
        <w:rPr>
          <w:rFonts w:ascii="Arial" w:hAnsi="Arial" w:cs="Arial"/>
        </w:rPr>
        <w:t xml:space="preserve">   </w:t>
      </w:r>
      <w:r w:rsidRPr="00786363">
        <w:rPr>
          <w:rFonts w:ascii="Arial" w:hAnsi="Arial" w:cs="Arial"/>
        </w:rPr>
        <w:t>А.Р. Иванов</w:t>
      </w:r>
    </w:p>
    <w:p w:rsidR="002451A5" w:rsidRPr="00786363" w:rsidRDefault="002451A5" w:rsidP="00EF0571">
      <w:pPr>
        <w:widowControl w:val="0"/>
        <w:rPr>
          <w:rFonts w:ascii="Arial" w:hAnsi="Arial" w:cs="Arial"/>
        </w:rPr>
      </w:pPr>
    </w:p>
    <w:p w:rsidR="00A460B8" w:rsidRPr="00786363" w:rsidRDefault="00A460B8" w:rsidP="00EF0571">
      <w:pPr>
        <w:widowControl w:val="0"/>
        <w:rPr>
          <w:rFonts w:ascii="Arial" w:hAnsi="Arial" w:cs="Arial"/>
        </w:rPr>
      </w:pPr>
    </w:p>
    <w:p w:rsidR="00786363" w:rsidRDefault="00786363" w:rsidP="00EC5D45">
      <w:pPr>
        <w:rPr>
          <w:rFonts w:ascii="Arial" w:hAnsi="Arial" w:cs="Arial"/>
        </w:rPr>
        <w:sectPr w:rsidR="00786363" w:rsidSect="00786363">
          <w:headerReference w:type="default" r:id="rId9"/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786363" w:rsidRPr="00786363" w:rsidTr="00786363">
        <w:trPr>
          <w:trHeight w:val="2041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363" w:rsidRPr="00786363" w:rsidRDefault="00786363" w:rsidP="00786363">
            <w:pPr>
              <w:jc w:val="right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lastRenderedPageBreak/>
              <w:t>Приложение 1 к постановлению</w:t>
            </w:r>
          </w:p>
          <w:p w:rsidR="00786363" w:rsidRPr="00786363" w:rsidRDefault="00786363" w:rsidP="00786363">
            <w:pPr>
              <w:jc w:val="right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  <w:b/>
                <w:bCs/>
                <w:color w:val="FFFFFF"/>
              </w:rPr>
              <w:t>ПРОЕ</w:t>
            </w:r>
            <w:r w:rsidRPr="00786363">
              <w:rPr>
                <w:rFonts w:ascii="Arial" w:hAnsi="Arial" w:cs="Arial"/>
              </w:rPr>
              <w:t xml:space="preserve"> Администрации Одинцовского</w:t>
            </w:r>
            <w:r w:rsidRPr="00786363">
              <w:rPr>
                <w:rFonts w:ascii="Arial" w:hAnsi="Arial" w:cs="Arial"/>
              </w:rPr>
              <w:br/>
              <w:t>городского округа Московской области</w:t>
            </w:r>
            <w:r w:rsidRPr="00786363">
              <w:rPr>
                <w:rFonts w:ascii="Arial" w:hAnsi="Arial" w:cs="Arial"/>
              </w:rPr>
              <w:br/>
              <w:t xml:space="preserve"> </w:t>
            </w:r>
            <w:r w:rsidRPr="00786363">
              <w:rPr>
                <w:rFonts w:ascii="Arial" w:hAnsi="Arial" w:cs="Arial"/>
              </w:rPr>
              <w:br/>
              <w:t>от 28.09.2026 № 5843</w:t>
            </w:r>
          </w:p>
          <w:p w:rsidR="00786363" w:rsidRPr="00786363" w:rsidRDefault="00786363" w:rsidP="00786363">
            <w:pPr>
              <w:jc w:val="right"/>
              <w:rPr>
                <w:rFonts w:ascii="Arial" w:hAnsi="Arial" w:cs="Arial"/>
              </w:rPr>
            </w:pPr>
            <w:r w:rsidRPr="00786363">
              <w:rPr>
                <w:rFonts w:ascii="Arial" w:hAnsi="Arial" w:cs="Arial"/>
              </w:rPr>
              <w:t>"Приложение 1 к муниципальной программе</w:t>
            </w:r>
          </w:p>
        </w:tc>
      </w:tr>
    </w:tbl>
    <w:p w:rsidR="00786363" w:rsidRDefault="00786363"/>
    <w:tbl>
      <w:tblPr>
        <w:tblW w:w="15137" w:type="dxa"/>
        <w:tblLook w:val="04A0" w:firstRow="1" w:lastRow="0" w:firstColumn="1" w:lastColumn="0" w:noHBand="0" w:noVBand="1"/>
      </w:tblPr>
      <w:tblGrid>
        <w:gridCol w:w="555"/>
        <w:gridCol w:w="1597"/>
        <w:gridCol w:w="1041"/>
        <w:gridCol w:w="1652"/>
        <w:gridCol w:w="854"/>
        <w:gridCol w:w="875"/>
        <w:gridCol w:w="713"/>
        <w:gridCol w:w="864"/>
        <w:gridCol w:w="749"/>
        <w:gridCol w:w="749"/>
        <w:gridCol w:w="854"/>
        <w:gridCol w:w="854"/>
        <w:gridCol w:w="854"/>
        <w:gridCol w:w="854"/>
        <w:gridCol w:w="2072"/>
      </w:tblGrid>
      <w:tr w:rsidR="00786363" w:rsidRPr="00786363" w:rsidTr="00786363">
        <w:trPr>
          <w:trHeight w:val="435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ПЕРЕЧЕНЬ МЕРОПРИЯТИЙ МУНИЦИПАЛЬНОЙ ПРОГРАММЫ ОДИНЦОВСКОГО ГОРОДСКОГО ОКРУГА МОСКОВСКОЙ ОБЛАСТИ </w:t>
            </w:r>
          </w:p>
        </w:tc>
      </w:tr>
      <w:tr w:rsidR="00786363" w:rsidRPr="00786363" w:rsidTr="00786363">
        <w:trPr>
          <w:trHeight w:val="390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«Развитие инженерной инфраструктуры и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энергоэффективности</w:t>
            </w:r>
            <w:proofErr w:type="spellEnd"/>
            <w:r w:rsidRPr="00786363">
              <w:rPr>
                <w:rFonts w:ascii="Arial" w:hAnsi="Arial" w:cs="Arial"/>
                <w:sz w:val="20"/>
                <w:szCs w:val="20"/>
              </w:rPr>
              <w:t xml:space="preserve">» </w:t>
            </w:r>
          </w:p>
        </w:tc>
      </w:tr>
      <w:tr w:rsidR="00786363" w:rsidRPr="00786363" w:rsidTr="00786363">
        <w:trPr>
          <w:trHeight w:val="240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85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N п/п</w:t>
            </w:r>
          </w:p>
        </w:tc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 (тыс. руб.)</w:t>
            </w:r>
          </w:p>
        </w:tc>
        <w:tc>
          <w:tcPr>
            <w:tcW w:w="73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Ответственный за выполнение мероприятия программы</w:t>
            </w: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2029 год 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4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786363" w:rsidRPr="00786363" w:rsidTr="00786363">
        <w:trPr>
          <w:trHeight w:val="39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Подпрограмма 1 «Чистая вода»</w:t>
            </w: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Основное мероприятие 02. 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4 450 250,38324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403 088,74000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1 628 883,55324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2 156 633,27000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260 644,82000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4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2 779 613,57000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290 515,64000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985 569,26000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1 342 029,59000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161 499,08000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1 670 636,81324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112 573,10000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643 314,29324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814 603,68000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99 145,74000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02.01. Строительство и реконструкция объектов водоснабжения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3 646 601,01000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219 046,80000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1 012 276,12000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2 155 633,27000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259 644,82000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инфраструктуры, Территориальные управления Администрации Одинцовского городского округа 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 xml:space="preserve">(приложение 5 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64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2 281 644,24000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141 311,43000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636 804,14000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1 342 029,59000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161 499,08000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1 364 956,77000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77 735,37000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375 471,98000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813 603,68000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98 145,74000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 объекты водоснабжения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02.02. Капитальный ремонт, приобретение, монтаж и ввод в эксплуатацию объектов водоснабжения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738 757,57000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178 041,94000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560 715,63000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(приложение 5 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497 969,33000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149 204,21000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348 765,12000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240 788,24000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28 837,73000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211 950,51000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Приобретено и введено в эксплуатацию, капитально отремонтировано объектов водоснабжения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02.06.  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Содержание и ремонт шахтных колодцев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хозяйства, Территориальные управления Администрации Одинцовского городского округа </w:t>
            </w: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4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отремонтированных шахтных колодцев,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8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02.08 ‒ Аварийно-восстановительные работы на объектах 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(или) сетях водоснабжения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732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Выполнены аварийно-восстановительные работы на объектах и (или) участках сетей водоснабжения,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02.12 ‒Строительство и реконструкция объектов водоснабжения муниципальной собственности за счет средств местного бюджета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54 891,80324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(приложение 5 </w:t>
            </w:r>
            <w:r w:rsidRPr="00786363">
              <w:rPr>
                <w:rFonts w:ascii="Arial" w:hAnsi="Arial" w:cs="Arial"/>
                <w:sz w:val="20"/>
                <w:szCs w:val="20"/>
              </w:rPr>
              <w:br w:type="page"/>
              <w:t>к муниципальной программе)</w:t>
            </w:r>
          </w:p>
        </w:tc>
      </w:tr>
      <w:tr w:rsidR="00786363" w:rsidRPr="00786363" w:rsidTr="00786363">
        <w:trPr>
          <w:trHeight w:val="10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54 891,80324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 объекты водоснабжения за счет средств местного бюджета,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по подпрограмме </w:t>
            </w: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1 «Чистая вода»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4 450 250,38324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403 088,74000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1 628 883,55324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2 156 633,27000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260 644,82000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2 779 613,57000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290 515,64000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985 569,26000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1 342 029,59000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161 499,08000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1 670 636,81324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112 573,10000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643 314,29324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814 603,68000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99 145,74000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1 000,00000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Подпрограмма 2 «Системы водоотведения»</w:t>
            </w: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01. 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4 849 313,23755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1 652 487,82000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2 540 920,75755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655 904,66000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3 614 828,31000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1 306 767,51000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1 896 997,96000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411 062,84000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8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1 234 484,92755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345 720,31000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643 922,79755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244 841,82000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01.01. Строительств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о и реконструкция объектов очистки сточных вод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2 320 579,89000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524 212,90000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1 140 462,33000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655 904,66000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объектов инженерной инфраструктуры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1 492 718,78000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328 506,98000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753 148,96000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411 062,84000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827 861,11000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195 705,92000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387 313,37000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244 841,82000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  объекты очистки сточных вод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01.02 – Капитальный ремонт, приобретение, монтаж и ввод в эксплуатацию объектов очистки сточных вод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212 000,00000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212 000,00000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(приложение 6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131 864,00000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131 864,00000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80 136,00000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80 136,00000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Приобретено и введено в эксплуатацию, капитально отремонтированы объекты очистки сточных вод,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01.03 - Организация в границах муниципального образования водоотведения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8 490,00000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8 490,00000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8 490,00000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8 490,00000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разработанных проектно-сметных документаций на выполнение работ по строительству и реконструкции объектов водоотведения,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01.05. Капитальные вложения в объекты государственной (муниципальной) собственности субъектов Российской Федерации и (или) реализация мероприятий, не относящихся к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2 010 351,23000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854 946,92000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1 155 404,31000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1 990 245,53000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846 396,53000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1 143 849,00000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8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20 105,70000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8 550,39000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11 555,31000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7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Завершено строительство объектов инфраструктуры,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 w:type="page"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3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01.13. Капитальный ремонт, приобретение, монтаж и ввод в эксплуатацию объектов очистки сточных вод муниципальной собственности за счет средств местного бюджета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47 838,00000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47 838,00000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(приложение 6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12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47 838,00000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47 838,00000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Приобретено и введено в эксплуатацию, капитально отремонтиров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аны объекты очистки сточных вод за счет средств местного бюджета,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81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1.6.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01.14. Капитальные вложения в объекты государственной (муниципальной) собственности субъектов Российской Федерации и (или) реализация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местного бюджета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245 054,11755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15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245 054,11755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Завершено строительство объектов инфраструктуры,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3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1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02. 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1 059 134,32000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59 000,00000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348 355,20000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519 779,12000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132 000,00000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668 395,06000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36 108,00000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227 643,00000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322 540,07000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82 103,99000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390 739,26000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22 892,00000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120 712,20000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197 239,05000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49 896,01000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02.01. Строительство (реконструкция) канализационных коллекторов, канализационных насосных станций муниципально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1 059 134,32000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59 000,00000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348 355,20000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519 779,12000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132 000,00000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668 395,06000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36 108,00000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227 643,00000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322 540,07000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82 103,99000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390 739,26000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22 892,00000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120 712,20000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197 239,05000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49 896,01000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канализационные коллектора, канализационные насосные станции,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02.02 – Капитальный ремонт, приобретение, монтаж и ввод в эксплуатацию канализационных коллекторов, канализационных (ливневых) насосных станций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Приобретено и введено в эксплуатацию, капитально отремонтированы канализационные коллектора и канализацион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ные (ливневые) насосные станции,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02.05 – Аварийно-восстановительные работы на объектах водоотведения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Выполнены аварийно-восстановительные работы на объектах водоотведения,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И3 –  Модернизация коммунальной инфраструктуры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И3.01 – Реализация мероприятий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 xml:space="preserve">по модернизации коммунальной инфраструктуры (строительство и реконструкция объектов очистки сточных вод муниципальной собственности) 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инженерной инфраструктуры</w:t>
            </w: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объекты очистки сточных вод муниципальной собственности в рамках Федерального проекта «Модернизация коммунальной инфраструктуры,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 по подпрограмме 2 «Системы водоотведения»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5 908 447,55755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1 711 487,82000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2 889 275,95755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1 175 683,78000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132 000,00000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Средства бюджета </w:t>
            </w: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4 283 223,37000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1 342 875,51000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2 124 640,96000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733 602,91000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82 103,99000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1 625 224,18755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368 612,31000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764 634,99755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442 080,87000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49 896,01000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Внебюджетные источники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3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Подпрограмма 3 «Объекты теплоснабжения, инженерные коммуникации»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01 – Строительство, реконструкция, капитальный ремонт объектов теплоснабжения  на территории муниципальных образований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1 252 980,09453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766 533,24087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486 446,85366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655 208,89000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379 623,02000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275 585,87000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597 771,20453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386 910,22087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210 860,98366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01.01 – Строительство и реконструкция объектов теплоснабжения муниципально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66 411,86000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66 411,86000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40 781,90000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40 781,90000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Средства бюджета Одинцовского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25 629,96000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25 629,96000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 объекты теплоснабжения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01.03 – Капитальный ремонт объектов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Капитально отремонтированы объекты теплоснабжения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8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01.05 – Реализация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первоочередных мероприятий по капитальному ремонту, приобретению, монтажу и вводу в эксплуатацию объектов теплоснабжения муниципальной собственности (в том числе технологическое присоединение)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объектов инженерной инфраструктуры</w:t>
            </w:r>
          </w:p>
        </w:tc>
      </w:tr>
      <w:tr w:rsidR="00786363" w:rsidRPr="00786363" w:rsidTr="00786363">
        <w:trPr>
          <w:trHeight w:val="7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9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Приобретены и введены в эксплуатацию, капитально отремонтированы объекты теплоснабжения,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01.06 – Реализация первоочередных мероприятий по строительству и реконструкции объектов теплоснабжен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ия муниципальной собственности (в том числе технологическое присоединение)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объекты теплоснабжения на территории муниципальных образований Московской области,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01.07 – Реализация мероприятий по строительству и реконструкции объектов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982 476,71000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542 790,87000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439 685,84000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609 318,37000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335 492,66000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273 825,71000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373 158,34000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207 298,21000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165 860,13000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построенных и реконструированных объектов теплоснабжения,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1.6.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01.13 – Реализация мероприятий по капитальному ремонту объектов теплоснабжения (в том числе технологическое присоединение при переводе котельных с 3 на 2 категорию надежности электроснабжения)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10 268,39000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7 061,11000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3 207,28000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6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5 108,62000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3 348,46000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1 760,16000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5 159,77000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3 712,65000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1 447,12000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объектов теплоснабжения, переведенных с 3 на 2 категорию надежности электроснабжения при технологическом присоединении котельных,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1.7.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01.29 – Реализация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мероприятий по строительству и реконструкции объектов теплоснабжения муниципальной собственности (дополнительные расходы на объекты, включенные в ГП МО)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193 823,13453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150 269,40087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43 553,73366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9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193 823,13453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150 269,40087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43 553,73366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02 – Строительство, реконструкция, капитальный ремонт сетей водоснабжения, водоотведения,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4 462 347,29856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2 058 221,32856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1 730 692,90000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650 787,87000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22 645,20000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3 014 213,51000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1 353 954,18000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1 155 582,43000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490 591,59000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14 085,31000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1 448 133,78856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704 267,14856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575 110,47000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160 196,28000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8 559,89000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02.01 – Строительство и реконструкция сетей водоснабжени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я, водоотведения,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2 999 196,46000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610 070,49000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1 715 692,90000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650 787,87000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22 645,20000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инфраструктуры, Управление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благоустройства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 w:type="page"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2 113 818,53000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462 919,20000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1 146 222,43000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490 591,59000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14 085,31000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885 377,93000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147 151,29000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569 470,47000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160 196,28000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8 559,89000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сети (участки) водоснабжения, водоотведения, теплоснабжения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02.02 – Капитальный ремонт сетей водоснабжения, водоотведения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309 321,32000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294 321,32000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(приложение 6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193 016,47000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183 656,47000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9 360,00000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116 304,85000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110 664,85000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5 640,00000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Капитально отремонтиров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аны сети (участки) водоснабжения, водоотведения,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02.04 – Строительство и реконструкция сетей водоснабжения, водоотведения муниципальной собственности за счет средств местного бюджета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 к муниципальной программе)</w:t>
            </w:r>
          </w:p>
        </w:tc>
      </w:tr>
      <w:tr w:rsidR="00786363" w:rsidRPr="00786363" w:rsidTr="00786363">
        <w:trPr>
          <w:trHeight w:val="10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сети водоснабжения, водоотведения за счет средств местного бюджета,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2.4.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02.06 – Реализация первоочередных мероприятий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по строительству и реконструкции сетей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сети  теплоснабжения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02.08 – Реализация мероприятий по строительству и реконструкции сетей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1 031 511,18000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1 031 511,18000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631 051,88000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631 051,88000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400 459,30000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400 459,30000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построенных и реконструированных (модернизиро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ванных, технически перевооруженных) сетей теплоснабжения,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8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2.6.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02.09 – Реализация мероприятий по капитальному ремонту сетей теплоснабжения на территории муниципальных образований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122 318,31000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122 318,31000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  <w:r w:rsidRPr="00786363">
              <w:rPr>
                <w:rFonts w:ascii="Arial" w:hAnsi="Arial" w:cs="Arial"/>
                <w:sz w:val="20"/>
                <w:szCs w:val="20"/>
              </w:rPr>
              <w:br w:type="page"/>
              <w:t>(приложение 6</w:t>
            </w:r>
            <w:r w:rsidRPr="00786363">
              <w:rPr>
                <w:rFonts w:ascii="Arial" w:hAnsi="Arial" w:cs="Arial"/>
                <w:sz w:val="20"/>
                <w:szCs w:val="20"/>
              </w:rPr>
              <w:br w:type="page"/>
              <w:t>к муниципальной программе)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76 326,63000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76 326,63000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45 991,68000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45 991,68000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капитально отремонтированных сетей теплоснабжения,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2.7.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02.10 –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Cтроительство</w:t>
            </w:r>
            <w:proofErr w:type="spellEnd"/>
            <w:r w:rsidRPr="00786363">
              <w:rPr>
                <w:rFonts w:ascii="Arial" w:hAnsi="Arial" w:cs="Arial"/>
                <w:sz w:val="20"/>
                <w:szCs w:val="20"/>
              </w:rPr>
              <w:t xml:space="preserve"> и реконструкция сетей теплоснабжения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сети (участки) теплоснабжения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2.8.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02.11 – Капитальный ремонт сетей теплоснабжения на территории муниципальных образований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Капитально отремонтированы сети (участки) теплоснабжения,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4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2.9.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02.25 – Реализация мероприятий по строительству 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реконструкции сетей теплоснабжения муниципальной собственности за счет средств местного бюджета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 (приложение 5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к муниципальной программе)</w:t>
            </w:r>
          </w:p>
        </w:tc>
      </w:tr>
      <w:tr w:rsidR="00786363" w:rsidRPr="00786363" w:rsidTr="00786363">
        <w:trPr>
          <w:trHeight w:val="10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Средства бюджета Одинцовского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0,02856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Основное мероприятие 03. Проведение первоочередных мероприятий по восстановлению инфраструктуры военных городков на территории Московской области, переданных из федеральной собственности 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03.02. Капитальные вложения в объекты инженерной инфраструктуры на территории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военных городков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Средства бюджета Одинцовского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объекты коммунальной инфраструктуры на территории военных городков,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8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05. 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55 500,00000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15 500,00000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9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55 500,00000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15 500,00000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10 000,00000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78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5.1.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05.01. Утверждение схем теплоснабжения муниципальных образований (актуализированных схем теплоснабжения муниципальных образований)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28 500,00000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утвержденных схем теплоснабжения городских округов,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05.02 – Строительство (реконструкция) объектов коммунальной инфраструктуры (водоотведение) муниципальной собственности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Построены и реконструированы объекты  коммунальной инфраструкту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ры муниципальной собственности,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8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42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5.3.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05.03. Утверждение программ комплексного развития систем коммунальной инфраструктуры муниципальных образований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 </w:t>
            </w: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утвержденных программ комплексного развития систем коммунальной инфраструктуры городских округов,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96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5.4.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05.04. Утверждение схем водоснабжения и водоотведения муниципальных образований (актуализированных схем водоснабжения 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водоотведения муниципальных образований)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27 000,00000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7 000,00000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 </w:t>
            </w:r>
          </w:p>
        </w:tc>
      </w:tr>
      <w:tr w:rsidR="00786363" w:rsidRPr="00786363" w:rsidTr="00786363">
        <w:trPr>
          <w:trHeight w:val="4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схем водоснабжения и водоотведения городских округов (актуализированных схем водоснабжения и водоотведения городских округов),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5.5.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05.06 – Капитальный ремонт объектов коммунальной инфраструктуры, находящихся на территории муниципальных образований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2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Капитально отремонтиров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аны объекты коммунальной инфраструктуры на территории муниципальных образований Московской области,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8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Основное мероприятие И3 – «Модернизация коммунальной инфраструктуры» 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И3.01 – Реализация мероприятий по модернизации коммунальной инфраструктуры (строительство и реконструкция сетей коммунальной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инфраструктуры муниципальной собственности)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8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Построены и реконструированы объекты коммунальной инфраструктуры муниципальной собственности в рамках Федерального проекта «Модернизация коммунальной инфраструктуры, ед. 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0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И3.02 – Реализация мероприятий по модернизации коммунальной инфраструктуры (капитальный ремонт сетей коммунальной инфраструктуры муниципальной собственности)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по строительству и модернизации объектов инженерной инфраструктуры</w:t>
            </w: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Отремонтированы объекты коммунальной инфраструктуры муниципальной собственности в рамках Федерального проекта «Модернизация коммунальной инфраструктуры, ед. 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 по подпрограмме 3 «Объекты теплоснабжения, инженерные коммуникации»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5 770 827,39309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2 840 254,56943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2 227 139,75366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660 787,87000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32 645,20000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10 000,00000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3 669 422,40000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1 733 577,20000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1 431 168,30000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490 591,59000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14 085,31000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2 101 404,99309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1 106 677,36943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795 971,45366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170 196,28000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18 559,89000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10 000,00000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Подпрограмма  5 «Энергосбережение и повышение энергетической эффективности»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Основное мероприятие 01.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Повышение энергетической эффективности муниципальных учреждений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0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01.10. Установка, замена, поверка приборов учета энергетических ресурсов на объектах бюджетной сферы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 Управление образования Администрации Одинцовского городского округа, Управление жилищно-коммунального хозяйства</w:t>
            </w: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приборов учета, установленных в зданиях, строениях, сооружениях органов местного самоуправления и муниципальных учреждений,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8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6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01.11. Проведение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энергоэффективных</w:t>
            </w:r>
            <w:proofErr w:type="spellEnd"/>
            <w:r w:rsidRPr="00786363">
              <w:rPr>
                <w:rFonts w:ascii="Arial" w:hAnsi="Arial" w:cs="Arial"/>
                <w:sz w:val="20"/>
                <w:szCs w:val="20"/>
              </w:rPr>
              <w:t xml:space="preserve"> мероприятий в отношении ограждающих конструкций и внутренних инженерных систем муниципальных учреждений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 </w:t>
            </w: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зданий, строений, сооружений муниципальной собственности, которые повысили класс энергетической эффективности до нормального и выше (А, B, C, D),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02. Организация учета энергоресурсов в жилищном фонде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02.01. Установка, замена, поверка общедомовых приборов учета энергетических ресурсов в многоквартирных домах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Управляющие компании</w:t>
            </w: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многоквартирных домов, в которых установлены общедомовые приборы учета энергетических ресурсов,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03.Повышение энергетической эффективности многоквартирных домов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4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33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3.1.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03.01. Организация работы с УК по подаче заявлений в ГУ МО "Государствен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ная жилищная инспекция Московской области"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хозяйства, Территориальные управления Администрации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Одинцовского городского округа </w:t>
            </w: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spacing w:after="260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Количество многоквартирных домов, которым присвоен класс энергетической эффективности,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 по подпрограмме 5 «Энергосбережение и повышение энергетической эффективности»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2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Подпрограмма 6 «Развитие газификации, </w:t>
            </w:r>
            <w:proofErr w:type="spellStart"/>
            <w:r w:rsidRPr="00786363">
              <w:rPr>
                <w:rFonts w:ascii="Arial" w:hAnsi="Arial" w:cs="Arial"/>
                <w:bCs/>
                <w:sz w:val="20"/>
                <w:szCs w:val="20"/>
              </w:rPr>
              <w:t>топливнозаправочного</w:t>
            </w:r>
            <w:proofErr w:type="spellEnd"/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86363">
              <w:rPr>
                <w:rFonts w:ascii="Arial" w:hAnsi="Arial" w:cs="Arial"/>
                <w:bCs/>
                <w:sz w:val="20"/>
                <w:szCs w:val="20"/>
              </w:rPr>
              <w:br/>
              <w:t>комплекса и электроэнергетики»</w:t>
            </w: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Основное мероприятие 01. Строительство и содержание газопроводов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в населенных пунктах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8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Средства бюджета Одинцовского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12 500,00000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5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01.01. Строительство газопровода к населенным пунктам с последующей газификацией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хозяйства, Территориальные управления Администрации Одинцовского городского округа </w:t>
            </w:r>
          </w:p>
        </w:tc>
      </w:tr>
      <w:tr w:rsidR="00786363" w:rsidRPr="00786363" w:rsidTr="00786363">
        <w:trPr>
          <w:trHeight w:val="97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01.02. Организация в границах городского округа газоснабжения населения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2 500,00000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Управление жилищно-коммунального хозяйства, Территориальные управления Администрации Одинцовского городского округа </w:t>
            </w:r>
          </w:p>
        </w:tc>
      </w:tr>
      <w:tr w:rsidR="00786363" w:rsidRPr="00786363" w:rsidTr="00786363">
        <w:trPr>
          <w:trHeight w:val="3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Техническое обслуживание газопроводов и газового оборудования, %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57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по подпрограмме "Развитие газификации, </w:t>
            </w:r>
            <w:proofErr w:type="spellStart"/>
            <w:r w:rsidRPr="00786363">
              <w:rPr>
                <w:rFonts w:ascii="Arial" w:hAnsi="Arial" w:cs="Arial"/>
                <w:bCs/>
                <w:sz w:val="20"/>
                <w:szCs w:val="20"/>
              </w:rPr>
              <w:t>топливнозаправочного</w:t>
            </w:r>
            <w:proofErr w:type="spellEnd"/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86363">
              <w:rPr>
                <w:rFonts w:ascii="Arial" w:hAnsi="Arial" w:cs="Arial"/>
                <w:bCs/>
                <w:sz w:val="20"/>
                <w:szCs w:val="20"/>
              </w:rPr>
              <w:br/>
              <w:t>комплекса и электроэнергетики"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12 500,00000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Средства бюджета Одинцовского </w:t>
            </w: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12 500,00000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2 500,00000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Подпрограмма 7 «Обеспечивающая подпрограмма»</w:t>
            </w:r>
          </w:p>
        </w:tc>
      </w:tr>
      <w:tr w:rsidR="00786363" w:rsidRPr="00786363" w:rsidTr="00786363">
        <w:trPr>
          <w:trHeight w:val="54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29 495,00000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22 891,00000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7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8 995,00000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2 391,00000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01.01. Обеспечение деятельности муниципальных органов - учреждения в сфере жилищно-коммунального хозяйства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69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01.02. Расходы на обеспечение деятельности (оказание услуг) муниципальных учреждений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в сфере жилищно-коммунального хозяйства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96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01.03. 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29 495,00000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22 891,00000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хозяйства,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Управление по строительству и модернизации объектов инженерной инфраструктуры (приложение 7 к муниципальной программе)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8 995,00000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2 391,00000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 по подпрограмме 7 «Обеспечивающая подпрограмма»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29 495,00000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22 891,00000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8 995,00000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2 391,00000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1 651,00000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20 500,00000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20 500,00000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4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Подпрограмма 8 «Реализация полномочий в сфере жилищно-коммунального хозяйства»</w:t>
            </w: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Основное мероприятие 01 - Создание экономических условий для повышения эффективности работы организаций жилищно-коммунального хозяйства Московской области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1 535 416,72000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1 153 317,19000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187 304,20600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194 795,32400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1 535 416,72000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1 153 317,19000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187 304,20600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194 795,32400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 04- 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Приобретение объектов коммунальной инфраструктуры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8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Приобретены в муниципальную собственность объекты коммунальной инфраструктуры, ед. 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08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 05. Реализация мер по предупреждению банкротства муниципальных предприятий и (или) юридических лиц, 100 процентов акций (долей) которых принадлежит муниципальным образованиям Московской области, осуществляющих деятельность в сфере жилищно-коммунального хозяйства, в части погашения их просроченной задолженности, возникшей в связи с осуществлением видов деятельности в сфере жилищно-коммунального хозяйства,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 xml:space="preserve">по налогам, сборам и иным обязательным платежам и (или) за энергоресурсы (электроэнергию, газ, тепловую энергию и теплоноситель), и (или) за транспортировку газа, и (или) за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факторинговые</w:t>
            </w:r>
            <w:proofErr w:type="spellEnd"/>
            <w:r w:rsidRPr="00786363">
              <w:rPr>
                <w:rFonts w:ascii="Arial" w:hAnsi="Arial" w:cs="Arial"/>
                <w:sz w:val="20"/>
                <w:szCs w:val="20"/>
              </w:rPr>
              <w:t xml:space="preserve"> услуги, и (или) по предупреждению привлечения к субсидиарной ответственности или исполнению обязательств в рамках субсидиарной ответственности муниципальных образований Московской области по погашению указанной задолженности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973 222,00000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973 222,00000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45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973 222,00000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973 222,00000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1.2.1.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МП "Звенигородские инженерные сети"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57 509,00000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57 509,00000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9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57 509,00000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57 509,00000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4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Субсидия МП "Звенигородские инженерные сети" в целях возмещения недополученных доходов и уменьшения непокрытого убытка на 31.12.2025 года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57 509,00000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57 509,00000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1.2.2.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АО "Одинцовская Теплосеть"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600 000,00000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9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600 000,00000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4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Субсидия Акционерному обществу "Одинцовская Теплосеть" в качестве вклада в имущество общества, не увеличивающего его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уставный капитал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600 000,00000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600 000,00000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1.2.3.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МУП "ЖКХ </w:t>
            </w:r>
            <w:proofErr w:type="spellStart"/>
            <w:r w:rsidRPr="00786363">
              <w:rPr>
                <w:rFonts w:ascii="Arial" w:hAnsi="Arial" w:cs="Arial"/>
                <w:bCs/>
                <w:sz w:val="20"/>
                <w:szCs w:val="20"/>
              </w:rPr>
              <w:t>Назарьево</w:t>
            </w:r>
            <w:proofErr w:type="spellEnd"/>
            <w:r w:rsidRPr="00786363">
              <w:rPr>
                <w:rFonts w:ascii="Arial" w:hAnsi="Arial" w:cs="Arial"/>
                <w:bCs/>
                <w:sz w:val="20"/>
                <w:szCs w:val="20"/>
              </w:rPr>
              <w:t>"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315 713,00000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315 713,00000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91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315 713,00000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315 713,00000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4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Субсидия МУП "ЖКХ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Назарьево</w:t>
            </w:r>
            <w:proofErr w:type="spellEnd"/>
            <w:r w:rsidRPr="00786363">
              <w:rPr>
                <w:rFonts w:ascii="Arial" w:hAnsi="Arial" w:cs="Arial"/>
                <w:sz w:val="20"/>
                <w:szCs w:val="20"/>
              </w:rPr>
              <w:t>" на возмещение недополученных доходов и уменьшение непокрытого убытка на 31.12.2025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181 213,00000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181 213,00000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144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Субсидия МУП "ЖКХ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Назарьево</w:t>
            </w:r>
            <w:proofErr w:type="spellEnd"/>
            <w:r w:rsidRPr="00786363">
              <w:rPr>
                <w:rFonts w:ascii="Arial" w:hAnsi="Arial" w:cs="Arial"/>
                <w:sz w:val="20"/>
                <w:szCs w:val="20"/>
              </w:rPr>
              <w:t>" на уменьшение непокрытого убытка на 30.06.2026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134 500,00000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134 500,00000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2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01.10 –  Приобретение аварийного запаса для аварийно-диспетчерских </w:t>
            </w: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служб для локализации и ликвидации последствий аварий на объектах водоснабжения и водоотведения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364 622,52500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116 806,13500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121 478,51600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126 337,87400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8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364 622,52500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116 806,13500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121 478,51600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126 337,87400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 аварийный запас для аварийно-диспетчерских служб для локализации и ликвидации последствий аварий на объектах водоснабжения и водоотведения,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5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8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6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 xml:space="preserve">Мероприятие 01.11 – Приобретение аварийного запаса для аварийно-диспетчерских служб для 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локализации и ликвидации последствий аварий на объектах теплоснабжения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197 572,19500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63 289,05500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65 825,69000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68 457,45000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66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197 572,19500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63 289,05500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65 825,69000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68 457,45000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1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Приобретен аварийный запас для аварийно-диспетчерских служб для локализации и ликвидации последствий аварий на объектах теплоснабжения,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1.5.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Мероприятие 1.17. Установка специализированного оборудования на территории муниципальных образований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2026-2030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786363" w:rsidRPr="00786363" w:rsidTr="00786363">
        <w:trPr>
          <w:trHeight w:val="75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39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Установлены и подключены дизель генераторные установки на специализированных площадках, ед.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6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Всего: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Итого</w:t>
            </w:r>
            <w:r w:rsidRPr="00786363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8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495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 по подпрограмме 8 «Реализация полномочий в сфере жилищно-</w:t>
            </w:r>
            <w:r w:rsidRPr="00786363">
              <w:rPr>
                <w:rFonts w:ascii="Arial" w:hAnsi="Arial" w:cs="Arial"/>
                <w:bCs/>
                <w:sz w:val="20"/>
                <w:szCs w:val="20"/>
              </w:rPr>
              <w:lastRenderedPageBreak/>
              <w:t>коммунального хозяйства»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1 535 416,72000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1 153 317,19000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187 304,20600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194 795,32400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73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1 535 416,72000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1 153 317,19000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187 304,20600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194 795,32400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ИТОГО ПО ПРОГРАММЕ: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17 706 937,05388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6 133 539,31943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6 936 754,47045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4 192 051,24400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429 441,02000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15 151,00000</w:t>
            </w:r>
          </w:p>
        </w:tc>
        <w:tc>
          <w:tcPr>
            <w:tcW w:w="20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786363" w:rsidRPr="00786363" w:rsidTr="00786363">
        <w:trPr>
          <w:trHeight w:val="63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10 732 259,34000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3 366 968,35000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4 541 378,52000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2 566 224,09000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257 688,38000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705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6 954 177,71388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2 746 070,96943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2 395 375,95045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1 625 827,15400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171 752,64000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15 151,00000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86363" w:rsidRPr="00786363" w:rsidTr="00786363">
        <w:trPr>
          <w:trHeight w:val="570"/>
        </w:trPr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20 500,00000</w:t>
            </w:r>
          </w:p>
        </w:tc>
        <w:tc>
          <w:tcPr>
            <w:tcW w:w="39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20 500,00000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6363" w:rsidRPr="00786363" w:rsidRDefault="00786363" w:rsidP="0078636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0,00000</w:t>
            </w:r>
          </w:p>
        </w:tc>
        <w:tc>
          <w:tcPr>
            <w:tcW w:w="20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86363" w:rsidRDefault="00786363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786363" w:rsidRPr="00786363" w:rsidTr="00B557F0">
        <w:trPr>
          <w:trHeight w:val="1191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86363" w:rsidRPr="00786363" w:rsidRDefault="00786363" w:rsidP="007863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786363" w:rsidRPr="00786363" w:rsidRDefault="00786363" w:rsidP="00786363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bCs/>
                <w:sz w:val="20"/>
                <w:szCs w:val="20"/>
              </w:rPr>
              <w:t>".</w:t>
            </w:r>
          </w:p>
          <w:p w:rsidR="00786363" w:rsidRPr="00786363" w:rsidRDefault="00786363" w:rsidP="00786363">
            <w:pPr>
              <w:rPr>
                <w:rFonts w:ascii="Arial" w:hAnsi="Arial" w:cs="Arial"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Заместитель Главы Одинцовского городского округа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Pr="00786363">
              <w:rPr>
                <w:rFonts w:ascii="Arial" w:hAnsi="Arial" w:cs="Arial"/>
                <w:sz w:val="20"/>
                <w:szCs w:val="20"/>
              </w:rPr>
              <w:t xml:space="preserve">М.В. </w:t>
            </w:r>
            <w:proofErr w:type="spellStart"/>
            <w:r w:rsidRPr="00786363">
              <w:rPr>
                <w:rFonts w:ascii="Arial" w:hAnsi="Arial" w:cs="Arial"/>
                <w:sz w:val="20"/>
                <w:szCs w:val="20"/>
              </w:rPr>
              <w:t>Коротаев</w:t>
            </w:r>
            <w:proofErr w:type="spellEnd"/>
          </w:p>
          <w:p w:rsidR="00786363" w:rsidRPr="00786363" w:rsidRDefault="00786363" w:rsidP="0078636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86363">
              <w:rPr>
                <w:rFonts w:ascii="Arial" w:hAnsi="Arial" w:cs="Arial"/>
                <w:sz w:val="20"/>
                <w:szCs w:val="20"/>
              </w:rPr>
              <w:t>Начальник управления бухгалтерского учета и отчетности, главный бухгалтер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</w:t>
            </w:r>
            <w:r w:rsidRPr="00786363">
              <w:rPr>
                <w:rFonts w:ascii="Arial" w:hAnsi="Arial" w:cs="Arial"/>
                <w:sz w:val="20"/>
                <w:szCs w:val="20"/>
              </w:rPr>
              <w:t>Н.А. Стародубова</w:t>
            </w:r>
          </w:p>
        </w:tc>
      </w:tr>
    </w:tbl>
    <w:p w:rsidR="00EC5D45" w:rsidRDefault="00EC5D45" w:rsidP="00EC5D45">
      <w:pPr>
        <w:rPr>
          <w:rFonts w:ascii="Arial" w:hAnsi="Arial" w:cs="Arial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5662B6" w:rsidRPr="005662B6" w:rsidTr="005662B6">
        <w:trPr>
          <w:trHeight w:val="175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Приложение 2 к постановлению</w:t>
            </w:r>
          </w:p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color w:val="FFFFFF"/>
                <w:sz w:val="20"/>
                <w:szCs w:val="20"/>
              </w:rPr>
              <w:t>ПРОЕКТ</w:t>
            </w:r>
            <w:r w:rsidRPr="005662B6">
              <w:rPr>
                <w:rFonts w:ascii="Arial" w:hAnsi="Arial" w:cs="Arial"/>
                <w:sz w:val="20"/>
                <w:szCs w:val="20"/>
              </w:rPr>
              <w:t xml:space="preserve"> Администрации Одинцовского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городского округа Московской области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от </w:t>
            </w:r>
            <w:r>
              <w:rPr>
                <w:rFonts w:ascii="Arial" w:hAnsi="Arial" w:cs="Arial"/>
                <w:sz w:val="20"/>
                <w:szCs w:val="20"/>
              </w:rPr>
              <w:t>28.09.2026 № 5843</w:t>
            </w:r>
          </w:p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"Приложение 5</w:t>
            </w:r>
          </w:p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к муниципальной программе</w:t>
            </w:r>
          </w:p>
        </w:tc>
      </w:tr>
    </w:tbl>
    <w:p w:rsidR="005662B6" w:rsidRDefault="005662B6"/>
    <w:tbl>
      <w:tblPr>
        <w:tblW w:w="15137" w:type="dxa"/>
        <w:tblLook w:val="04A0" w:firstRow="1" w:lastRow="0" w:firstColumn="1" w:lastColumn="0" w:noHBand="0" w:noVBand="1"/>
      </w:tblPr>
      <w:tblGrid>
        <w:gridCol w:w="341"/>
        <w:gridCol w:w="1169"/>
        <w:gridCol w:w="695"/>
        <w:gridCol w:w="1000"/>
        <w:gridCol w:w="950"/>
        <w:gridCol w:w="1565"/>
        <w:gridCol w:w="1112"/>
        <w:gridCol w:w="744"/>
        <w:gridCol w:w="1067"/>
        <w:gridCol w:w="949"/>
        <w:gridCol w:w="652"/>
        <w:gridCol w:w="652"/>
        <w:gridCol w:w="652"/>
        <w:gridCol w:w="652"/>
        <w:gridCol w:w="652"/>
        <w:gridCol w:w="549"/>
        <w:gridCol w:w="843"/>
        <w:gridCol w:w="893"/>
      </w:tblGrid>
      <w:tr w:rsidR="005662B6" w:rsidRPr="005662B6" w:rsidTr="005662B6">
        <w:trPr>
          <w:trHeight w:val="222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113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АДРЕСНЫЙ ПЕРЕЧЕНЬ ПО СТРОИТЕЛЬСТВУ И РЕКОНСТРУКЦИИ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ОБЪЕКТОВ МУНИЦИПАЛЬНОЙ СОБСТВЕННОСТИ ОДИНЦОВСКОГО ГОРОДСКОГО ОКРУГА МОСКОВСКОЙ ОБЛАСТИ,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ФИНАНСИРОВАНИЕ КОТОРЫХ ПРЕДУСМОТРЕНО МУНИЦИПАЛЬНОЙ ПРОГРАММОЙ                                                                                                                                                                                                                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 «Развитие инженерной инфраструктуры и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энергоэффективности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840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Наименование объекта,  сведения о регистрации права собственности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Мощность/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прирост мощности объекта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(кв. метр, погонный метр, место, койко-место и т.д.)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Адрес объекта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Направление инвестирования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Сроки проведения работ по проектированию,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строитнельству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,/реконструкции объектов (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дд.мм.гг-дд.мм.гг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Открытие объекта/завершение работ (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дд.мм.гг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Предельная стоимость объекта (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Профинансировано на 01.01.2026,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8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Финансирование (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.)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Остаток сметной стоимости до ввода в эксплуатацию,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тыс.руб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Наименование главного распорядителя средств бюджета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Одинцовского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городского округа</w:t>
            </w:r>
          </w:p>
        </w:tc>
      </w:tr>
      <w:tr w:rsidR="005662B6" w:rsidRPr="005662B6" w:rsidTr="005662B6">
        <w:trPr>
          <w:trHeight w:val="3135"/>
        </w:trPr>
        <w:tc>
          <w:tcPr>
            <w:tcW w:w="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2026 год 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6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5662B6" w:rsidRPr="005662B6" w:rsidTr="005662B6">
        <w:trPr>
          <w:trHeight w:val="46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Подпрограмма 1 «Чистая вода»</w:t>
            </w:r>
          </w:p>
        </w:tc>
      </w:tr>
      <w:tr w:rsidR="005662B6" w:rsidRPr="005662B6" w:rsidTr="005662B6">
        <w:trPr>
          <w:trHeight w:val="49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Мероприятие 02.01. Строительство и реконструкция объектов водоснабжения муниципальной собственности</w:t>
            </w: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Каринское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0,66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Каринское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20.01.2022-31.05.2026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141 045,99000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59 559,48281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81 196,73000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81 196,73000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35 152,15429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47 418,89000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47 418,89000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24 407,32852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33 777,84000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33 777,84000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08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№5, расположенного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Большие Вяземы, ул. Институт, корпус Б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3,84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Московской области,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Большие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Вяземы, ул. Институ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т, корпус Б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127 886,94000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127 886,94000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127 886,94000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06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79 545,67000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79 545,67000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09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48 341,27000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48 341,27000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2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ВЗУ г. Кубинка Одинцовский городской округ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1,2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Московской области,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Кубинка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17 970,64000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17 970,64000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17 970,64000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11 177,73000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11 177,73000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4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6 792,91000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6 792,91000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8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Дунино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Одинцовский городской округ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0,412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Московской области,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Дунино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86 166,00000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86 166,00000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86 166,00000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53 595,25000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53 595,25000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3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32 570,75000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32 570,75000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0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ВЗУ-10 Одинцовский городской округ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4,8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г.Одинцово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, ул. Сосновая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135 295,00000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135 295,00000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135 295,00000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8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84 153,49000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84 153,49000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0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51 141,51000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51 141,51000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ВЗУ №6 Одинцовс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кий городской округ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3,9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Московская область, г.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Одинцово, ул. Садовая, 24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9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47 894,00000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47 894,00000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29 106,00000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29 106,00000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0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№9 Одинцовский городской округ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4,08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г.Одинцово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Подушкинское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шоссе, 19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47 894,00000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47 894,00000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4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29 106,00000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29 106,00000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4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№1 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Большие Вяземы,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2,15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Московская область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п.Большие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Вяземы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58 000,00000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58 000,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58 000,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Администрация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городского округа</w:t>
            </w:r>
          </w:p>
        </w:tc>
      </w:tr>
      <w:tr w:rsidR="005662B6" w:rsidRPr="005662B6" w:rsidTr="005662B6">
        <w:trPr>
          <w:trHeight w:val="72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36 076,00000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36 076,00000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6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21 924,00000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21 924,00000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3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-2  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Большие Вяземы,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1,75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п.Большие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Вяземы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70 150,33000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70 150,33000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70 150,33000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6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43 633,50000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43 633,50000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26 516,83000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26 516,83000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водозаборного узла на территории пос.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Барвиха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3,5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пос.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Барвиха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20.01.2026-29.11.2028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255 000,00000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72 743,58000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182 256,42000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159 119,99000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45 391,99000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113 728,00000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95 880,01000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27 351,59000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68 528,42000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водозаборного узла, расположенного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Хлюпино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0,6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Хлюпино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20.01.2025-29.11.2027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190 859,14000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42 662,87373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148 196,25000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27 337,11000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120 859,14000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26 621,63076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92 474,45000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17 058,36000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75 416,09000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16 041,24297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55 721,80000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10 278,75000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45 443,05000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ВЗУ и водопровода в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п. Усово-Тупик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т.ч.ПИР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0,7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Усово-Тупик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385 000,00000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385 000,00000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238 315,00000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21 665,00000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216 650,00000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146 685,00000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13 335,00000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133 350,00000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4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-7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Одинцово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9,4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Одинцово,  ул. Северная, 35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100 000,00000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9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62 200,00000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62 200,00000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37 800,00000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37 800,00000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6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с инженерными коммуникациями (насосная станция 2-ого подъема), расположенного по адресу: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ВНИИССОК, ул. Дружбы, стр.1/1)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1,48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ВНИИССОК, ул. Дружбы, стр.1/1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20.01.2025-29.11.2028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1 207 301,16000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12 818,70686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1 194 482,45000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96 139,87000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523 650,11000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574 692,47000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2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12 690,51866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759 717,31000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67 349,13000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332 998,24000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359 369,94000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4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128,18820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434 765,14000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28 790,74000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190 651,87000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215 322,53000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4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Н.Ромашково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1,2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г.о.,с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Ромашково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25 496,73000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25 496,73000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25 496,73000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Средства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15 858,96000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15 858,96000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48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9 637,77000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9 637,77000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4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Водопроводная сеть с реконструкцией водозаборного узла "Верхнее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Ромашково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" по адресу: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,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Ромашково</w:t>
            </w:r>
            <w:proofErr w:type="spellEnd"/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0,2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proofErr w:type="gramStart"/>
            <w:r w:rsidRPr="005662B6">
              <w:rPr>
                <w:rFonts w:ascii="Arial" w:hAnsi="Arial" w:cs="Arial"/>
                <w:sz w:val="20"/>
                <w:szCs w:val="20"/>
              </w:rPr>
              <w:t>г.о.,с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Pr="005662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Ромашково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662B6">
              <w:rPr>
                <w:rFonts w:ascii="Arial" w:hAnsi="Arial" w:cs="Arial"/>
                <w:sz w:val="20"/>
                <w:szCs w:val="20"/>
              </w:rPr>
              <w:br w:type="page"/>
              <w:t xml:space="preserve">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Ноздрюхина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br w:type="page"/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20.01.2026-29.11.2027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135 364,22000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135 364,22000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1 480,96000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133 883,26000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84 339,88000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1 466,15000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82 873,73000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48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51 024,34000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14,81000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51 009,53000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4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ПМС-4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п.Часцовское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Одинцовский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0,2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Московская область,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п.ПМС-4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73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13 684,00000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13 684,00000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6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8 316,00000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8 316,00000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ВЗУ-8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Одинцово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4,08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Одинцово,  ул. Ново-Спортивная, д.22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99 274,51000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99 274,51000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99 274,51000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61 748,74000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61 748,74000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7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37 525,77000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37 525,77000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производительностью 1 265 м3/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деревни Липки, стр. 126, Московская область со строительством водоводов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1,265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Московская область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деревня Липки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20.01.2026-29.11.2028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128 921,21000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128 921,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12 892,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90 244,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25 784,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Администрация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80 188,98000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8 018,90000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56 132,29000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16 037,79000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7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48 732,23000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4 873,23000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34 112,56000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9 746,44000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63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ВЗУ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п.д.х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Жуковка-1, устройство (бурение) дополнительной скважины, увеличение РЧВ до 1560 куб. м., модернизация станции 2 подъема, модерниз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ация станции водоочистки и обезжелезивания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1,56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п.д.х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Жуковка-1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20.01.2027-29.11.2029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30.11.2029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422 200,00000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422 200,00000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35 895,18000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126 660,00000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259 644,82000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452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262 608,40000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22 326,80000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78 782,52000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161 499,08000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7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159 591,60000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13 568,38000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47 877,48000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98 145,74000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4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02.01.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3 646 601,01000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219 046,80000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1 012 276,12000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2 155 633,27000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259 644,82000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85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2 281 644,24000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141 311,43000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636 804,14000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1 342 029,59000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161 499,08000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45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1 364 956,77000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77 735,37000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375 471,98000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813 603,68000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98 145,74000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02.02. Капитальный ремонт, приобретение, монтаж и ввод в эксплуатацию объектов водоснабжения муниципальной собственности</w:t>
            </w: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Приобретение, монтаж и ввод в эксплуатацию станции водоочис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тки на ВЗУ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дер.Липки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Одинцовский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0,34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д. Липки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Приобретение, монтаж и ввод в эксплуатацию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20.01.2026-29.06.2026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104 516,67000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104 516,67000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104 516,67000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103 471,50000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103 471,50000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1 045,17000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1 045,17000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Приобретение, монтаж и ввод в эксплуатацию станции водоочистки Ликино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Одинцовский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0,35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д. Ликино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Приобретение, монтаж и ввод в эксплуатацию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20.01.2026-29.11.2027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80 000,00000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49 760,00000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24 880,00000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24 880,00000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30 240,00000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15 120,00000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15 120,00000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88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Приобретение, монтаж и ввод в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эксплуатацию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блочно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-модульного оборудования на ВЗУ мощностью 600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куб.м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пос. ПМС-4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0,6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Московская область,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пос. ПМС-4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Приобретение, монтаж и ввод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в эксплуатацию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20.01.2027-29.11.2027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108 340,00000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108 340,00000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108 340,00000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10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67 387,48000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67 387,48000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48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40 952,52000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40 952,52000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Поставка и монтаж оборудования станции обезжелезивания  производительностью 600 м куб/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на ВЗУ  п. Покровский городок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0,6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Покровский городок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Поставка и монтаж оборудования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229 600,00000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229 600,00000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229 600,00000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142 811,20000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142 811,20000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7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86 788,80000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86 788,80000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Поставка и монтаж дополнительного оборудования на станцию обезжелезивания  №9 г. Одинцово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2,5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Московская область, г. Одинцово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Поставка и монтаж оборудования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104 550,00000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104 550,00000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104 550,00000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65 030,10000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65 030,10000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7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39 519,90000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39 519,90000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Приобретение, монтаж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ввод в эксплуатацию станции обезжелезивания, двух РЧВ и насосной станции второго подъема на ВЗУ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1,28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Приобретение, монтаж и ввод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в эксплуатацию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15.07.2026-29.11.2027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111 750,90000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111 750,90000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33 525,27000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78 225,63000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69 509,05000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20 852,71000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48 656,34000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7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42 241,85000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12 672,56000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29 569,29000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4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02.02.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738 757,57000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178 041,94000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560 715,63000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497 969,33000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149 204,21000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348 765,12000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240 788,24000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28 837,73000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211 950,51000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6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02.12. Строительство и реконструкция объектов водоснабжения муниципальной собственности за счет средств местного бюджета</w:t>
            </w:r>
          </w:p>
        </w:tc>
      </w:tr>
      <w:tr w:rsidR="005662B6" w:rsidRPr="005662B6" w:rsidTr="005662B6">
        <w:trPr>
          <w:trHeight w:val="118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водозаборного узла,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расположенного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Хлюпино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600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куб.м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/сутки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Московская область, Одинцо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Хлюпино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20.01.2025-29.11.2027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 городского округа</w:t>
            </w:r>
          </w:p>
        </w:tc>
      </w:tr>
      <w:tr w:rsidR="005662B6" w:rsidRPr="005662B6" w:rsidTr="005662B6">
        <w:trPr>
          <w:trHeight w:val="132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4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02.12.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54 891,80324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2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Подпрограмма 2 «Системы водоотведения»</w:t>
            </w:r>
          </w:p>
        </w:tc>
      </w:tr>
      <w:tr w:rsidR="005662B6" w:rsidRPr="005662B6" w:rsidTr="005662B6">
        <w:trPr>
          <w:trHeight w:val="46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01.01. Строительство и реконструкция объектов очистки сточных вод муниципальной собственности</w:t>
            </w:r>
          </w:p>
        </w:tc>
      </w:tr>
      <w:tr w:rsidR="005662B6" w:rsidRPr="005662B6" w:rsidTr="005662B6">
        <w:trPr>
          <w:trHeight w:val="60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блочно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-модульных очистных сооружений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Каринское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Одинцовс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0,6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Каринское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20.01.2022-29.12.2028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30.12.2028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343 685,01000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67 554,80800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275 007,97000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180 326,02000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94 681,95000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1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42 221,68675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211 890,25000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152 714,04000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59 176,21000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0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25 333,12125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63 117,72000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27 611,98000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35 505,74000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8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Строительство новых блоков грубой и биологической очистки, нового блока доочистки на очистных сооружениях, расположенных по адресу: п. ВНИИССОК, ул. Липовая, д.1-а (в том числе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8,7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ВНИИССОК, ул. Липовая, д.1-а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06.09.2022-29.11.2028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2 068 196,78000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343 634,68396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1 696 564,61000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489 312,17000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646 029,73000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561 222,71000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7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242 754,54281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1 063 745,99000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306 798,73000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405 060,63000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351 886,63000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100 880,14115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632 818,62000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182 513,44000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240 969,10000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209 336,08000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0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очистных сооружений, производительностью 746,9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м3/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деревни Липки, стр. 126 А, Московской области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0,7469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д. Липки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20.01.2026-29.11.2027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349 007,31000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349 007,31000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34 900,73000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314 106,58000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кого округа</w:t>
            </w:r>
          </w:p>
        </w:tc>
      </w:tr>
      <w:tr w:rsidR="005662B6" w:rsidRPr="005662B6" w:rsidTr="005662B6">
        <w:trPr>
          <w:trHeight w:val="81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217 082,54000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21 708,25000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195 374,29000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0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131 924,77000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13 192,48000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118 732,29000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4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01.01.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2 320 579,89000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524 212,90000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1 140 462,33000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655 904,66000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1 492 718,78000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328 506,98000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753 148,96000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411 062,84000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827 861,11000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195 705,92000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387 313,37000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244 841,82000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9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01.05. Капитальные вложения в объекты государственной (муниципальной) собственности субъектов Российской Федерации и (или) реализация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</w:tr>
      <w:tr w:rsidR="005662B6" w:rsidRPr="005662B6" w:rsidTr="005662B6">
        <w:trPr>
          <w:trHeight w:val="6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очистных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сооружений производительностью 12 425 м3/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, расположенных по адресу: Московская область, г. Звенигород, Верхний Посад, проезд Проектируемый, владение 21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12,425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Тыса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ча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кубических метров в сутки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Московская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область, г. Звенигород, Верхний Посад, проезд Проектируемый, владение 21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20.01.2023-29.11.2027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4 138 618,83000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2 128 267,58618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2 010 351,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854 946,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1 155 404,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Администрация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городского округа</w:t>
            </w:r>
          </w:p>
        </w:tc>
      </w:tr>
      <w:tr w:rsidR="005662B6" w:rsidRPr="005662B6" w:rsidTr="005662B6">
        <w:trPr>
          <w:trHeight w:val="9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512 943,79979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87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1 594 037,36927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1 990 245,53000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846 396,53000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1 143 849,00000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21 286,41712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20 105,70000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8 550,39000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11 555,31000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40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01.05.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2 010 351,23000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854 946,92000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1 155 404,31000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9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1 990 245,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846 396,53000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1 143 849,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5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20 105,70000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8 550,39000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11 555,31000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9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01.14. Капитальные вложения в объекты государственной (муниципальной) собственности субъектов Российской Федерации и (или) реализация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местного бюджета</w:t>
            </w:r>
          </w:p>
        </w:tc>
      </w:tr>
      <w:tr w:rsidR="005662B6" w:rsidRPr="005662B6" w:rsidTr="005662B6">
        <w:trPr>
          <w:trHeight w:val="168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очистных сооружений производительностью 12 425 м3/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, расположенных по адресу: Московская область, г. Звенигород, Верхний Посад, проезд Проектируемый, владение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21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12 425 м3/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г. Звенигород, Верхний Посад, проезд Проектируемый, владение 21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Технологическое присоединение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01.08.2026-29.11.2027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245 054,11755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202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245 054,11755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40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01.14.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245 054,11755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135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245 054,11755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2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02.01. Строительство (реконструкция) канализационных коллекторов, канализационных насосных станций муниципальной собственности</w:t>
            </w: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самотёчного коллектора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Подушкинское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шоссе, строение 1 с увеличен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ием диаметра на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Ду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300 мм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400 м.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Подушкино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29.11.2029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30.11.2029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440 000,00000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440 000,00000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154 000,00000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154 000,00000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132 000,00000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273 679,99000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95 788,00000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95 788,00000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82 103,99000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166 320,01000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58 212,00000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58 212,00000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49 896,01000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участка самотечного коллектора  диаметра 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Ду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800 мм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п.Новоивановское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2500 м.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п.Новоивановское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305 000,00000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305 000,00000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152 500,00000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152 500,00000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189 710,00000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94 855,00000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94 855,00000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115 290,00000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57 645,00000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57 645,00000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КНС-2 ул. Гвардейская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ЖК"Гусарская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баллада", в связи с высоким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износом, для обеспечения водоотведения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2000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куб.м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область,г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Одинцово, п. ВНИИССОК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20.01.2028-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42 500,00000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26 435,00000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26 435,00000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16 065,00000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16 065,00000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23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КНС №1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Ильинское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2400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куб.м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Ильинское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34 325,00000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34 325,00000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34 325,00000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21 350,15000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21 350,15000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12 974,85000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12 974,85000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23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КНС №2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Ильинское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1080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куб.м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Ильинское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Реконструкция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20.01.2028-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17 700,00000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17 700,00000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17 700,00000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11 009,40000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11 009,40000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6 690,60000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6 690,60000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КНС-3 ул. Гвардейская ЖК "Гусарская баллада"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3000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куб.м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область,г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Одинцово, п. ВНИИССОК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42 500,00000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26 435,00000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26 435,00000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16 065,00000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16 065,00000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Строительство хозяйстве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нно-бытовой канализации в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Ромашково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через с.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Немчиновка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с реконструкцией существующих объектов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ПИР,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тех. присоединение)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6 куб.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м/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сут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Московская область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с.Ромашково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Строительство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20.01.2026-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177 109,32000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177 109,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32000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59 000,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41 855,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76 254,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Администрация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городского округа</w:t>
            </w:r>
          </w:p>
        </w:tc>
      </w:tr>
      <w:tr w:rsidR="005662B6" w:rsidRPr="005662B6" w:rsidTr="005662B6">
        <w:trPr>
          <w:trHeight w:val="11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119 775,52000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36 108,00000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46 667,52000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57 333,80000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22 892,00000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4 855,20000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29 586,60000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02.01.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1 059 134,32000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59 000,00000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348 355,20000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519 779,12000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132 000,00000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668 395,06000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36 108,00000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227 643,00000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322 540,07000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82 103,99000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390 739,26000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22 892,00000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120 712,20000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197 239,05000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49 896,01000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6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Подпрограмма 3 «Объекты теплоснабжения, инженерные коммуникации»</w:t>
            </w:r>
          </w:p>
        </w:tc>
      </w:tr>
      <w:tr w:rsidR="005662B6" w:rsidRPr="005662B6" w:rsidTr="005662B6">
        <w:trPr>
          <w:trHeight w:val="49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Подпрограмма 3 «Объекты теплоснабжения, инженерные коммуникации»</w:t>
            </w: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котельной, расположенной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д/х "Жуковка",  Жуковка-2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ПИР)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Гкал/час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д/х "Жуковка", Жуковка-2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20.01.2023-29.05.2026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294 153,03000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172 219,20973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54 925,98000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54 925,98000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105 398,14304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33 614,71000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33 614,71000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66 821,06669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21 311,27000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21 311,27000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82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блочно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-модульной котельной мощностью 1,5 Гкал/час,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расположенной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д/х "Жуковка",  Жуковка-2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ПИР)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1,5 Гкал/ч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г.о.,п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д/х "Жуковка", 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Жуковка-2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20.01.2023-29.05.2026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105 274,40000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72 448,93431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11 485,88000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11 485,88000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6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44 839,13720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7 167,19000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7 167,19000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3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27 609,79711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4 318,69000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4 318,69000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01.01.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66 411,86000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66 411,86000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40 781,90000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40 781,90000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25 629,96000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25 629,96000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9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01.06 – Реализация первоочередных мероприятий по строительству и реконструкции объектов теплоснабжения муниципальной собственности (в том числе технологическое присоединение)</w:t>
            </w: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БМК по адресу: Московская область, Одинцовский городской округ, г. Голицыно, 1-й Рабочий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0,5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г.Голицыно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01.01.2026-14.10.2026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01.06.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95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Мероприятие 01.07 – 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по адресу: 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д.30. , ( в т .ч.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20.01.2025-14.10.2027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265 801,64000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78 943,08708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186 858,54000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67 247,79000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119 610,75000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47 911,27386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115 450,40000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41 351,54000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74 098,86000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31 031,81322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71 408,14000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25 896,25000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45 511,89000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по адресу: 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пер. Зареченс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кий, 27 ( в т .ч.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пер. Зареченский, 27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20.01.2025-14.10.2027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56 867,80000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17 060,34000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39 807,46000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39 807,46000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0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10 111,09000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24 839,86000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24 839,86000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4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6 949,25000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14 967,60000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14 967,60000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-д Ветеранов, д.6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-д Ветеранов, д.6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20.01.2025-14.10.2027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168 477,34000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50 543,20000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117 934,14000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117 934,14000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31 538,96000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73 590,90000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73 590,90000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19 004,24000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44 343,24000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44 343,24000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Кубинка-10 в/г 10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10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Кубинка-10, в/г 10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20.01.2025-14.10.2027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213 123,89000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10 656,20000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202 467,69000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40 134,20000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162 333,49000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4 704,45000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126 339,84000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25 043,75000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101 296,09000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5 951,75000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76 127,85000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15 090,45000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61 037,40000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09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блочно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-модульной котельной, мощностью 5 МВт, расположенной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д.Хлюпино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дер.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Хлюпино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23.07.2024-14.10.2026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136 827,25000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21 457,68141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115 369,55000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115 369,55000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13 187,89133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70 906,13000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70 906,13000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489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8 269,79008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44 463,42000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44 463,42000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БМК на 3 МВт по адресу: Московская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ПМС-4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3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ПМС-4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23.07.2024-14.10.2026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99 366,63000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27 000,00000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72 366,63000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72 366,63000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16 594,20000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44 476,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44 476,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10 405,80000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27 890,10000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27 890,10000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ЦТП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Кубинка, Кубинка-10, в/г 10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5,8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Кубинка-10, в/г 10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20.01.2025-14.10.2026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33 843,14000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16 365,04500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17 478,09000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17 478,09000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10 057,95600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10 742,03000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10 742,03000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6 307,08900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6 736,06000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6 736,06000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0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№1 c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установкой дополнительного котла на 5 МВт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Нахабинское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 д.2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Нахабинское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 д.2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20.01.2025-29.05.2026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301 279,36500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71 084,75500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230 194,61000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230 194,61000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10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43 688,68500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142 972,68000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142 972,68000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27 396,07000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87 221,93000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87 221,93000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01.07.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982 476,71000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542 790,87000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439 685,84000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609 318,37000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335 492,66000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273 825,71000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373 158,34000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207 298,21000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165 860,13000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Мероприятие 01.29 – Реализация мероприятий по строительству и реконструкции объектов теплоснабжения муниципальной собственности (дополнительные расходы на объекты, включенные в ГП МО)</w:t>
            </w: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блочно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-модульной котельной, мощностью 5 МВт, расположенной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д.Хлюпино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 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дер.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Хлюпино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01.09.2025-31.12.2026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67 976,06843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981,28594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66 994,78249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30 687,35938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36 307,42311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981,28594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66 994,78249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30 687,35938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36 307,42311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по адресу : 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д.30. , ( в т .ч.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01.09.2025-31.12.2026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132,60484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33,15121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66,30242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66,30242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33,15121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Средства бюджета Одинцовского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66,30242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66,30242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БМК на 3 МВт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ПМС-4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ПМС-4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01.09.2025-31.12.2026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83 987,48629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14 828,78756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69 158,69873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69 158,69873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14 828,78756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69 158,69873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69 158,69873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ЦТП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Кубинка, Кубинка-10, в/г 10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5,8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Кубинка-10, в/г 10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20.03.2026-31.12.2026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1 950,93631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1 950,93631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1 950,93631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1 950,93631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1 950,93631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5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по адресу: 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пер. Зареченский, 27 ( в т .ч.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пер. Зареченский, 27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20.01.2025-14.10.2027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10 446,31055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10 446,31055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3 200,00000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7 246,31055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10 446,31055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3 200,00000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7 246,31055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3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котельной № 1 c установкой дополнительного котла на 5 МВт по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Нахабинское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 д.2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 МВт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Нахаби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 д.2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Технологическое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приоединение</w:t>
            </w:r>
            <w:proofErr w:type="spellEnd"/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20.01.2025-29.05.2026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45 206,10403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45 206,10403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45 206,10403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11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45 206,10403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45 206,10403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1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01.29.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193 823,13453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150 269,40087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43 553,73366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193 823,13453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150 269,40087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43 553,73366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02.01 – Строительство и реконструкция сетей водоснабжения, водоотведения, теплоснабжения муниципальной собственности</w:t>
            </w:r>
          </w:p>
        </w:tc>
      </w:tr>
      <w:tr w:rsidR="005662B6" w:rsidRPr="005662B6" w:rsidTr="005662B6">
        <w:trPr>
          <w:trHeight w:val="45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Строительство сетей и сооружен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ий водопровода и бытовой канализации в деревне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Подушкино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Одинцовского городского округа Московской области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3277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г.о.,п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Подушкино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Строительство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20.01.2025-29.11.2026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119 340,34000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35 802,10000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83 538,24000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83 538,24000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90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22 376,31000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52 211,40000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52 211,40000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8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13 425,79000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31 326,84000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31 326,84000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системы ливневой канализации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д.Раздоры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Московская область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ПИР).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15000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д. Раздоры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20.01.2023-29.11.2028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979 747,76000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12 537,91430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967 209,83000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40 374,22000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676 820,78000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250 014,83000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7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7 861,27227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679 086,53000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39 970,48000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448 159,79000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190 956,26000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4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4 676,64203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288 123,30000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403,74000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228 660,99000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59 058,57000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2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сети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водоотведения поверхностных стоков ЖК "Гусарская Баллада"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10500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Московская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область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,г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Одинцово, п. ВНИИССОК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20.01.2028-29.11.2028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36 530,00000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36 530,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36 530,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Администрация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городского округа</w:t>
            </w:r>
          </w:p>
        </w:tc>
      </w:tr>
      <w:tr w:rsidR="005662B6" w:rsidRPr="005662B6" w:rsidTr="005662B6">
        <w:trPr>
          <w:trHeight w:val="85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22 721,66000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22 721,66000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13 808,34000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13 808,34000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сетей водоснабжения от д. Раздоры до д. Шульгино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 (1 и 2 этапы)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3000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от д. Раздоры до д. Шульгино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20.01.2024-29.11.2027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252 739,21000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96 635,43794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156 103,73000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156 103,73000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84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82 140,11431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132 688,16000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132 688,16000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17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14 495,32363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23 415,57000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23 415,57000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сетей хозяйственно-бытовой канализации от д. Раздоры до д. Шульгино Одинцовского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 1-2 этапы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5900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от д. Раздоры до д. Шульгино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20.01.2024-29.11.2028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624 209,99000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329 889,44571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292 311,62000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71 458,58000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220 853,04000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280 406,02691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248 464,88000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60 739,79000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187 725,09000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9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49 483,41880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43 846,74000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10 718,79000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33 127,95000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и реконструкция сетей водоотведения в п. Усово-Тупик Одинцовский </w:t>
            </w:r>
            <w:proofErr w:type="spellStart"/>
            <w:proofErr w:type="gram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..</w:t>
            </w:r>
            <w:proofErr w:type="gram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т.ч.ПИР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3100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Усово-Тупик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441 650,00000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441 650,00000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401 500,00000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40 150,00000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274 706,30000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249 733,00000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24 973,30000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0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166 943,70000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151 767,00000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15 176,70000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сети водоснабжения п. Кубинка-10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4740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 п. Кубинка-10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и изыскательские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29.11.2029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30.11.2029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64 700,40000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64 700,40000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22 645,20000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19 410,00000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22 645,20000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6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40 243,64000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14 085,31000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12 073,02000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14 085,31000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24 456,76000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8 559,89000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7 336,98000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8 559,89000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Сети водоснабжения к жилым домам на территории Одинцовского городского округа в районе с.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Успенское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1500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с.Успенское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20.01.2027-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>29.11.2028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30.11.2028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167 660,00000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167 660,00000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83 830,00000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83 830,00000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02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104 284,52000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52 142,26000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52 142,26000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63 375,48000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31 687,74000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31 687,74000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сетей водоснабжения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Большие Вяземы.,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ул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Городок -17, в том числе ПИР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6566,5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Городок-17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20.01.2025-29.11.2026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240 522,47000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51 998,88152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188 523,58000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188 523,58000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0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51 102,23505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185 273,43000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185 273,43000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896,64647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3 250,15000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3 250,15000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сетей водоотведения по адресу: Московская область, Одинцовс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Большие Вяземы.,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ул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Городок -17, в том числе ПИР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5382,5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Городок-17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20.01.2025-29.11.2026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400 267,81000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232 633,89550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167 633,90000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167 633,90000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145 163,54319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104 603,55000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104 603,55000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87 470,35231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63 030,35000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63 030,35000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3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сети водоснабжения в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3900 Метр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15.07.2026-29.11.2027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30.11.2027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433 335,16000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433 335,16000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130 000,55000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303 334,61000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3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269 534,46000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80 860,34000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188 674,12000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5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163 800,70000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49 140,21000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114 660,49000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1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02.01.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2 999 196,46000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610 070,49000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1 715 692,90000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650 787,87000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22 645,20000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2 113 818,53000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462 919,20000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1 146 222,43000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490 591,59000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14 085,31000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885 377,93000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147 151,29000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569 470,47000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160 196,28000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8 559,89000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02.04 – Строительство и реконструкция сетей водоснабжения, водоотведения муниципальной собственности за счет средств местного бюджета</w:t>
            </w:r>
          </w:p>
        </w:tc>
      </w:tr>
      <w:tr w:rsidR="005662B6" w:rsidRPr="005662B6" w:rsidTr="005662B6">
        <w:trPr>
          <w:trHeight w:val="84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сетей водоснабжения и водоотведения  на территории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д.Мамоново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4,8 км.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Мамоново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Проектные и изыскательские работы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01.01.2023-31.12.2026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41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69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Строительство сетей хозяйственно-бытовой канализа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ции и водоснабжения на территории г. Одинцово, Одинцовского городского округа, Московской области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7800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г.о.,г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Одинцово (п.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Баковка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Проектные и изыскательские работы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01.01.2023-31.12.2026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кого округа</w:t>
            </w:r>
          </w:p>
        </w:tc>
      </w:tr>
      <w:tr w:rsidR="005662B6" w:rsidRPr="005662B6" w:rsidTr="005662B6">
        <w:trPr>
          <w:trHeight w:val="169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69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сетей водоснабжения к жилым домам на территории Одинцовского городского округа в районе с. Успенское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1500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область,в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районе с. Успенское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Проектные и изыскательские работы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05.06.2023-31.12.2026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69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36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Строительство сети водоснабжения и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сети хозяйственно-бытовой канализации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Лесной городок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 (I этап)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1400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r w:rsidRPr="005662B6">
              <w:rPr>
                <w:rFonts w:ascii="Arial" w:hAnsi="Arial" w:cs="Arial"/>
                <w:sz w:val="20"/>
                <w:szCs w:val="20"/>
              </w:rPr>
              <w:br/>
              <w:t xml:space="preserve">2100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п.м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д.п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Лесной городок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Проектные и изыскательски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е работы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05.06.2023-31.12.2026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31.12.2026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 городского округа</w:t>
            </w:r>
          </w:p>
        </w:tc>
      </w:tr>
      <w:tr w:rsidR="005662B6" w:rsidRPr="005662B6" w:rsidTr="005662B6">
        <w:trPr>
          <w:trHeight w:val="169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30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02.04.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02.08 – Реализация мероприятий по строительству и реконструкции сетей теплоснабжения муниципальной собственности</w:t>
            </w:r>
          </w:p>
        </w:tc>
      </w:tr>
      <w:tr w:rsidR="005662B6" w:rsidRPr="005662B6" w:rsidTr="005662B6">
        <w:trPr>
          <w:trHeight w:val="102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тепловых сетей котельной по адресу: Московская обл., Одинцовс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 ( в т .ч.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L=1012,5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03.03.2025-14.10.2026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121 513,29000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12 151,32900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109 361,95000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109 361,95000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7 468,20600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67 213,85000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67 213,85000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4 683,12300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42 148,10000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42 148,10000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79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котельной № 278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городок Кубинка-1, Кубинка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L=2228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г.Кубинка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, городок Кубинка-1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03.03.2025-14.10.2026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175 874,25000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87 937,00000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87 937,25000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87 937,25000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54 046,08000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54 046,23000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54 046,23000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33 890,92000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33 891,02000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33 891,02000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участков тепловых сетей по адресу: Московск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Кубинка, Кубинка-10, в/г 10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L=1487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 г.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Кубинка-10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08.07.2024-14.10.2026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123 493,25000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5 061,75000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93 730,16000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93 730,16000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3 158,53000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58 487,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62000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58 487,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62000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1 903,22000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35 242,54000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35 242,54000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Барвиха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L=1321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Барвиха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08.07.2024-14.10.2026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114 398,63000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26 575,40244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87 823,22000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87 823,22000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16 583,05164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49 171,77000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49 171,77000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9 992,35080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38 651,45000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38 651,45000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9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сетей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Большие Вяземы, ул. Городок 17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L=1321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р.п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Большие Вяземы, ул. Городок 17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03.03.2025-14.10.2026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145 496,18816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26 233,80816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119 262,38000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119 262,38000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16 123,29810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73 359,90000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73 359,90000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10 110,51006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45 902,48000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45 902,48000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пос. Старый Городок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L=3356,7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пос. Старый Городок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03.03.2025-14.10.2026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382 506,58661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67 871,66661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314 634,92000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314 634,92000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41 713,92621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193 819,02000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193 819,02000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26 157,74040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120 815,90000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120 815,90000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96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от котельной №1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Нахабинское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 д.2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L=2068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ул.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Нахабинское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шоссе д.2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03.03.2025-29.05.2026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300 464,67181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167 659,90181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132 804,77000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132 804,77000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91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103 164,24222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81 893,72000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81 893,72000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64 495,65959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50 911,05000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50 911,05000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котельной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-д Ветеранов, д.6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L=343,5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-д Ветеранов, д.6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03.03.2025-29.05.2026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60 285,83000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7 447,64100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52 838,18000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52 838,18000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4 577,31900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32 630,37000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32 630,37000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2 870,32200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20 207,81000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20 207,81000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Новошихово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L=611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Новошихово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03.03.2025-29.05.2026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34 962,82144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25 749,39144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9 213,43000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9 213,43000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15 828,17662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5 677,26000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5 677,26000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9 921,21482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3 536,17000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3 536,17000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5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ПМС-4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L=360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п. ПМС-4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03.03.2025-29.05.2026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31 184,05000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7 279,11360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23 904,92000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23 904,92000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78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4 473,74070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Средстава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14 752,14000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14 752,14000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2 805,37290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9 152,78000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9 152,78000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1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02.08.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1 031 511,18000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1 031 511,18000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81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631 051,88000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631 051,88000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400 459,30000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400 459,30000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510"/>
        </w:trPr>
        <w:tc>
          <w:tcPr>
            <w:tcW w:w="1513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Мероприятие 02.25 -Реализация мероприятий по строительству и реконструкции сетей теплоснабжения муниципальной собственности за счет средств местного бюджета</w:t>
            </w:r>
          </w:p>
        </w:tc>
      </w:tr>
      <w:tr w:rsidR="005662B6" w:rsidRPr="005662B6" w:rsidTr="005662B6">
        <w:trPr>
          <w:trHeight w:val="135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Реконструкция тепловых сетей котельно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й по адресу: 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 ( в т .ч.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L=1012,5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обл.,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., г. Звенигород, ул. Ленина, д.30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 проектные и 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03.03.2025-14.10.2026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15.10.2026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0,01100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0,01100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0,01100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 городского округа</w:t>
            </w:r>
          </w:p>
        </w:tc>
      </w:tr>
      <w:tr w:rsidR="005662B6" w:rsidRPr="005662B6" w:rsidTr="005662B6">
        <w:trPr>
          <w:trHeight w:val="147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0,01100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0,01100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215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котельной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-д Ветеранов, д.6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L=343,5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г. Звенигород,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пр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-д Ветеранов, д.6 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03.03.2025-29.05.2026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0,00900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0,00900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0,00900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350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0,00900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0,00900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1020"/>
        </w:trPr>
        <w:tc>
          <w:tcPr>
            <w:tcW w:w="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участков тепловых сетей по адресу: 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п.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Новоших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ово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ПИР)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 xml:space="preserve"> L=611 м. 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Московская область, Одинцовский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Новошихово</w:t>
            </w:r>
            <w:proofErr w:type="spellEnd"/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Реконструкция (в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 w:rsidRPr="005662B6">
              <w:rPr>
                <w:rFonts w:ascii="Arial" w:hAnsi="Arial" w:cs="Arial"/>
                <w:sz w:val="20"/>
                <w:szCs w:val="20"/>
              </w:rPr>
              <w:t>. проектные и изыскательские работы)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 xml:space="preserve">03.03.2025-29.05.2026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01.06.2026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0,00856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Администрация Одинцовского городского округа</w:t>
            </w:r>
          </w:p>
        </w:tc>
      </w:tr>
      <w:tr w:rsidR="005662B6" w:rsidRPr="005662B6" w:rsidTr="005662B6">
        <w:trPr>
          <w:trHeight w:val="1275"/>
        </w:trPr>
        <w:tc>
          <w:tcPr>
            <w:tcW w:w="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</w:t>
            </w: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lastRenderedPageBreak/>
              <w:t>0,00856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615"/>
        </w:trPr>
        <w:tc>
          <w:tcPr>
            <w:tcW w:w="86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 по мероприятию 02.25.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1200"/>
        </w:trPr>
        <w:tc>
          <w:tcPr>
            <w:tcW w:w="86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Средства бюджета  Одинцовского городского округа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0,02856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2B6" w:rsidRPr="005662B6" w:rsidTr="005662B6">
        <w:trPr>
          <w:trHeight w:val="405"/>
        </w:trPr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19 054 081,75069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4 353 126,81640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15 108 735,19633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4 241 302,38943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6 471 037,86690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3 982 104,92000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414 290,02000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662B6" w:rsidRPr="005662B6" w:rsidTr="005662B6">
        <w:trPr>
          <w:trHeight w:val="30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2B6" w:rsidRPr="005662B6" w:rsidRDefault="005662B6" w:rsidP="005662B6">
            <w:pPr>
              <w:jc w:val="center"/>
              <w:rPr>
                <w:sz w:val="20"/>
                <w:szCs w:val="20"/>
              </w:rPr>
            </w:pPr>
          </w:p>
        </w:tc>
      </w:tr>
    </w:tbl>
    <w:p w:rsidR="005662B6" w:rsidRDefault="005662B6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5662B6" w:rsidRPr="005662B6" w:rsidTr="005662B6">
        <w:trPr>
          <w:trHeight w:val="90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662B6" w:rsidRPr="005662B6" w:rsidRDefault="005662B6" w:rsidP="005662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".</w:t>
            </w:r>
          </w:p>
          <w:p w:rsidR="005662B6" w:rsidRPr="005662B6" w:rsidRDefault="005662B6" w:rsidP="005662B6">
            <w:pPr>
              <w:rPr>
                <w:rFonts w:ascii="Arial" w:hAnsi="Arial" w:cs="Arial"/>
                <w:sz w:val="20"/>
                <w:szCs w:val="20"/>
              </w:rPr>
            </w:pPr>
            <w:r w:rsidRPr="005662B6">
              <w:rPr>
                <w:rFonts w:ascii="Arial" w:hAnsi="Arial" w:cs="Arial"/>
                <w:sz w:val="20"/>
                <w:szCs w:val="20"/>
              </w:rPr>
              <w:t>Заместитель Главы Одинцовского городского округа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="00AF74B0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Pr="005662B6">
              <w:rPr>
                <w:rFonts w:ascii="Arial" w:hAnsi="Arial" w:cs="Arial"/>
                <w:sz w:val="20"/>
                <w:szCs w:val="20"/>
              </w:rPr>
              <w:t xml:space="preserve">М.В. </w:t>
            </w:r>
            <w:proofErr w:type="spellStart"/>
            <w:r w:rsidRPr="005662B6">
              <w:rPr>
                <w:rFonts w:ascii="Arial" w:hAnsi="Arial" w:cs="Arial"/>
                <w:sz w:val="20"/>
                <w:szCs w:val="20"/>
              </w:rPr>
              <w:t>Коротаев</w:t>
            </w:r>
            <w:proofErr w:type="spellEnd"/>
          </w:p>
        </w:tc>
      </w:tr>
    </w:tbl>
    <w:p w:rsidR="00B557F0" w:rsidRDefault="00B557F0" w:rsidP="00EC5D45">
      <w:pPr>
        <w:rPr>
          <w:rFonts w:ascii="Arial" w:hAnsi="Arial" w:cs="Arial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AF74B0" w:rsidRPr="00AF74B0" w:rsidTr="00AF74B0">
        <w:trPr>
          <w:trHeight w:val="124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4B0" w:rsidRPr="00AF74B0" w:rsidRDefault="00AF74B0" w:rsidP="00AF74B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Приложение 3 к постановлению</w:t>
            </w:r>
          </w:p>
          <w:p w:rsidR="00AF74B0" w:rsidRPr="00AF74B0" w:rsidRDefault="00AF74B0" w:rsidP="00AF74B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 Администрации Одинцовского</w:t>
            </w:r>
            <w:r w:rsidRPr="00AF74B0">
              <w:rPr>
                <w:rFonts w:ascii="Arial" w:hAnsi="Arial" w:cs="Arial"/>
                <w:sz w:val="20"/>
                <w:szCs w:val="20"/>
              </w:rPr>
              <w:br/>
              <w:t>городского</w:t>
            </w:r>
            <w:r>
              <w:rPr>
                <w:rFonts w:ascii="Arial" w:hAnsi="Arial" w:cs="Arial"/>
                <w:sz w:val="20"/>
                <w:szCs w:val="20"/>
              </w:rPr>
              <w:t xml:space="preserve"> округа Московской области </w:t>
            </w:r>
            <w:r>
              <w:rPr>
                <w:rFonts w:ascii="Arial" w:hAnsi="Arial" w:cs="Arial"/>
                <w:sz w:val="20"/>
                <w:szCs w:val="20"/>
              </w:rPr>
              <w:br/>
              <w:t>от 28.09.2026 № 5843</w:t>
            </w:r>
          </w:p>
          <w:p w:rsidR="00AF74B0" w:rsidRPr="00AF74B0" w:rsidRDefault="00AF74B0" w:rsidP="00AF74B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"Приложение 7 к муниципальной программе</w:t>
            </w:r>
          </w:p>
        </w:tc>
      </w:tr>
    </w:tbl>
    <w:p w:rsidR="00AF74B0" w:rsidRDefault="00AF74B0"/>
    <w:tbl>
      <w:tblPr>
        <w:tblW w:w="15137" w:type="dxa"/>
        <w:tblLook w:val="04A0" w:firstRow="1" w:lastRow="0" w:firstColumn="1" w:lastColumn="0" w:noHBand="0" w:noVBand="1"/>
      </w:tblPr>
      <w:tblGrid>
        <w:gridCol w:w="850"/>
        <w:gridCol w:w="2341"/>
        <w:gridCol w:w="1284"/>
        <w:gridCol w:w="1888"/>
        <w:gridCol w:w="1162"/>
        <w:gridCol w:w="1162"/>
        <w:gridCol w:w="1162"/>
        <w:gridCol w:w="1162"/>
        <w:gridCol w:w="1162"/>
        <w:gridCol w:w="1162"/>
        <w:gridCol w:w="1802"/>
      </w:tblGrid>
      <w:tr w:rsidR="00AF74B0" w:rsidRPr="00AF74B0" w:rsidTr="00AF74B0">
        <w:trPr>
          <w:trHeight w:val="750"/>
        </w:trPr>
        <w:tc>
          <w:tcPr>
            <w:tcW w:w="15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Перечень мероприятий, реализуемых в рамках подпрограммы 7 «Обеспечивающая подпрограмма» муниципальной программы Одинцовского городского округа Московской области</w:t>
            </w:r>
            <w:r w:rsidRPr="00AF74B0">
              <w:rPr>
                <w:rFonts w:ascii="Arial" w:hAnsi="Arial" w:cs="Arial"/>
                <w:sz w:val="20"/>
                <w:szCs w:val="20"/>
              </w:rPr>
              <w:br/>
              <w:t xml:space="preserve"> «Развитие инженерной инфраструктуры и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энергоэффективности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» </w:t>
            </w:r>
          </w:p>
        </w:tc>
      </w:tr>
      <w:tr w:rsidR="00AF74B0" w:rsidRPr="00AF74B0" w:rsidTr="00AF74B0">
        <w:trPr>
          <w:trHeight w:val="255"/>
        </w:trPr>
        <w:tc>
          <w:tcPr>
            <w:tcW w:w="15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66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N п/п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Всего (тыс. руб.)</w:t>
            </w:r>
          </w:p>
        </w:tc>
        <w:tc>
          <w:tcPr>
            <w:tcW w:w="56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Ответственный за выполнение мероприятия программы</w:t>
            </w:r>
          </w:p>
        </w:tc>
      </w:tr>
      <w:tr w:rsidR="00AF74B0" w:rsidRPr="00AF74B0" w:rsidTr="00AF74B0">
        <w:trPr>
          <w:trHeight w:val="66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2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AF74B0" w:rsidRPr="00AF74B0" w:rsidTr="00AF74B0">
        <w:trPr>
          <w:trHeight w:val="255"/>
        </w:trPr>
        <w:tc>
          <w:tcPr>
            <w:tcW w:w="151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Мероприятие 01.03. 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AF74B0" w:rsidRPr="00AF74B0" w:rsidTr="00AF74B0">
        <w:trPr>
          <w:trHeight w:val="25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Итого по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мероприятияю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29 495,00000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22 891,00000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F74B0" w:rsidRPr="00AF74B0" w:rsidTr="00AF74B0">
        <w:trPr>
          <w:trHeight w:val="51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8 995,00000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2 391,00000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49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20 500,00000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25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Поставка воды для водопроводных колонок общего пользования Одинцовского городского округа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01.01.2026-31.12.2026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8 455,43104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1 851,43104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AF74B0" w:rsidRPr="00AF74B0" w:rsidTr="00AF74B0">
        <w:trPr>
          <w:trHeight w:val="106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8 455,43104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1 851,43104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1 651,00000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480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Демонтаж, вывоз и утилизация опор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01.01.2026-31.12.2026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539,56896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539,56896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Управление жилищно-коммунального хозяйства</w:t>
            </w:r>
          </w:p>
        </w:tc>
      </w:tr>
      <w:tr w:rsidR="00AF74B0" w:rsidRPr="00AF74B0" w:rsidTr="00AF74B0">
        <w:trPr>
          <w:trHeight w:val="51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539,56896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539,56896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930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ливневых очистных сооружения (ЛОС), расположенных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</w:t>
            </w:r>
            <w:r w:rsidRPr="00AF74B0">
              <w:rPr>
                <w:rFonts w:ascii="Arial" w:hAnsi="Arial" w:cs="Arial"/>
                <w:sz w:val="20"/>
                <w:szCs w:val="20"/>
              </w:rPr>
              <w:lastRenderedPageBreak/>
              <w:t>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lastRenderedPageBreak/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15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03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хозяйственно-питьевого водопровода, расположенного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1 200,00000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1 200,00000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6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1 200,00000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1 200,00000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06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хозяйственно-фекальной канализации, расположенной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2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09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канализационно-насосной станции (КНС), расположенной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2 300,00000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2 300,00000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9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2 300,00000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2 300,00000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09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подземной электрической кабельной линии 0,4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кВ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(ВРУ), расположенной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3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110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электрического вводно-распределительного устройства 0,4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кВ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(ВРУ),  расположенного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1 100,00000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1 100,00000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0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1 100,00000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1 100,00000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960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Установка слаботочного распределительного шкафа,  расположенного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17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1 400,00000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21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газового распределительного пункта (ГПР), расположенного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01.07.2026-31.12.2026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87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2 800,00000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09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хозяйственно-питьевого водопровода, расположенного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50:20:0000000:319098)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01.09.2026-31.12.2026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0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74B0" w:rsidRPr="00AF74B0" w:rsidTr="00AF74B0">
        <w:trPr>
          <w:trHeight w:val="1035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Строительство газового распределительного пункта (ГПР), расположенного по адресу: Московская область, Одинцовский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г.о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., д.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Маслово</w:t>
            </w:r>
            <w:proofErr w:type="spellEnd"/>
            <w:r w:rsidRPr="00AF74B0">
              <w:rPr>
                <w:rFonts w:ascii="Arial" w:hAnsi="Arial" w:cs="Arial"/>
                <w:sz w:val="20"/>
                <w:szCs w:val="20"/>
              </w:rPr>
              <w:t xml:space="preserve"> (кадастровый номер участка 50:20:0050330:5384)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01.09.2026-31.12.2026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 xml:space="preserve">Управление по строительству и модернизации объектов инженерной инфраструктуры </w:t>
            </w:r>
          </w:p>
        </w:tc>
      </w:tr>
      <w:tr w:rsidR="00AF74B0" w:rsidRPr="00AF74B0" w:rsidTr="00AF74B0">
        <w:trPr>
          <w:trHeight w:val="1095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3 500,00000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4B0" w:rsidRPr="00AF74B0" w:rsidRDefault="00AF74B0" w:rsidP="00AF74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F74B0" w:rsidRDefault="00AF74B0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AF74B0" w:rsidRPr="00AF74B0" w:rsidTr="00AF74B0">
        <w:trPr>
          <w:trHeight w:val="680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AF74B0" w:rsidRPr="00AF74B0" w:rsidRDefault="00AF74B0" w:rsidP="00AF74B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74B0">
              <w:rPr>
                <w:rFonts w:ascii="Arial" w:hAnsi="Arial" w:cs="Arial"/>
                <w:sz w:val="20"/>
                <w:szCs w:val="20"/>
              </w:rPr>
              <w:t>".</w:t>
            </w:r>
          </w:p>
          <w:p w:rsidR="00AF74B0" w:rsidRPr="00AF74B0" w:rsidRDefault="00AF74B0" w:rsidP="00AF74B0">
            <w:pPr>
              <w:rPr>
                <w:rFonts w:ascii="Arial" w:hAnsi="Arial" w:cs="Arial"/>
                <w:sz w:val="20"/>
                <w:szCs w:val="20"/>
              </w:rPr>
            </w:pPr>
            <w:r w:rsidRPr="00AF74B0">
              <w:rPr>
                <w:rFonts w:ascii="Arial" w:hAnsi="Arial" w:cs="Arial"/>
                <w:sz w:val="20"/>
                <w:szCs w:val="20"/>
              </w:rPr>
              <w:t>Заместитель Главы Одинцовского городского округа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r w:rsidRPr="00AF74B0">
              <w:rPr>
                <w:rFonts w:ascii="Arial" w:hAnsi="Arial" w:cs="Arial"/>
                <w:sz w:val="20"/>
                <w:szCs w:val="20"/>
              </w:rPr>
              <w:t xml:space="preserve">М.В. </w:t>
            </w:r>
            <w:proofErr w:type="spellStart"/>
            <w:r w:rsidRPr="00AF74B0">
              <w:rPr>
                <w:rFonts w:ascii="Arial" w:hAnsi="Arial" w:cs="Arial"/>
                <w:sz w:val="20"/>
                <w:szCs w:val="20"/>
              </w:rPr>
              <w:t>Коротаев</w:t>
            </w:r>
            <w:proofErr w:type="spellEnd"/>
          </w:p>
        </w:tc>
      </w:tr>
      <w:bookmarkEnd w:id="0"/>
    </w:tbl>
    <w:p w:rsidR="00AF74B0" w:rsidRPr="00786363" w:rsidRDefault="00AF74B0" w:rsidP="00EC5D45">
      <w:pPr>
        <w:rPr>
          <w:rFonts w:ascii="Arial" w:hAnsi="Arial" w:cs="Arial"/>
        </w:rPr>
      </w:pPr>
    </w:p>
    <w:sectPr w:rsidR="00AF74B0" w:rsidRPr="00786363" w:rsidSect="00786363"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558" w:rsidRDefault="003E0558" w:rsidP="00CA7953">
      <w:r>
        <w:separator/>
      </w:r>
    </w:p>
  </w:endnote>
  <w:endnote w:type="continuationSeparator" w:id="0">
    <w:p w:rsidR="003E0558" w:rsidRDefault="003E0558" w:rsidP="00CA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558" w:rsidRDefault="003E0558" w:rsidP="00CA7953">
      <w:r>
        <w:separator/>
      </w:r>
    </w:p>
  </w:footnote>
  <w:footnote w:type="continuationSeparator" w:id="0">
    <w:p w:rsidR="003E0558" w:rsidRDefault="003E0558" w:rsidP="00CA7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6904557"/>
      <w:docPartObj>
        <w:docPartGallery w:val="Page Numbers (Top of Page)"/>
        <w:docPartUnique/>
      </w:docPartObj>
    </w:sdtPr>
    <w:sdtEndPr/>
    <w:sdtContent>
      <w:p w:rsidR="00435528" w:rsidRDefault="004355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4B0">
          <w:rPr>
            <w:noProof/>
          </w:rPr>
          <w:t>107</w:t>
        </w:r>
        <w:r>
          <w:fldChar w:fldCharType="end"/>
        </w:r>
      </w:p>
    </w:sdtContent>
  </w:sdt>
  <w:p w:rsidR="00435528" w:rsidRDefault="004355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5E0"/>
    <w:multiLevelType w:val="hybridMultilevel"/>
    <w:tmpl w:val="989C152E"/>
    <w:lvl w:ilvl="0" w:tplc="8BF4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659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704FD"/>
    <w:multiLevelType w:val="hybridMultilevel"/>
    <w:tmpl w:val="F3A24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E11"/>
    <w:multiLevelType w:val="multilevel"/>
    <w:tmpl w:val="D0721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DFD191B"/>
    <w:multiLevelType w:val="hybridMultilevel"/>
    <w:tmpl w:val="CEE254A2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2D135D93"/>
    <w:multiLevelType w:val="hybridMultilevel"/>
    <w:tmpl w:val="F35A5E5C"/>
    <w:lvl w:ilvl="0" w:tplc="62E45B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07F5E"/>
    <w:multiLevelType w:val="hybridMultilevel"/>
    <w:tmpl w:val="6A50D5C8"/>
    <w:lvl w:ilvl="0" w:tplc="FF54FB40">
      <w:start w:val="1"/>
      <w:numFmt w:val="decimal"/>
      <w:suff w:val="space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21E08FA"/>
    <w:multiLevelType w:val="hybridMultilevel"/>
    <w:tmpl w:val="C0C00FF4"/>
    <w:lvl w:ilvl="0" w:tplc="EF88EAE4">
      <w:start w:val="3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32A0A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5F6613"/>
    <w:multiLevelType w:val="hybridMultilevel"/>
    <w:tmpl w:val="B25888EC"/>
    <w:lvl w:ilvl="0" w:tplc="42BEF5D0">
      <w:start w:val="1"/>
      <w:numFmt w:val="decimal"/>
      <w:lvlText w:val="%1)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8054C5"/>
    <w:multiLevelType w:val="multilevel"/>
    <w:tmpl w:val="4628D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79D40AD2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9965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74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383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242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3131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269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9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047" w:hanging="2160"/>
      </w:pPr>
      <w:rPr>
        <w:rFonts w:hint="default"/>
        <w:color w:val="000000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1"/>
  </w:num>
  <w:num w:numId="5">
    <w:abstractNumId w:val="3"/>
  </w:num>
  <w:num w:numId="6">
    <w:abstractNumId w:val="12"/>
  </w:num>
  <w:num w:numId="7">
    <w:abstractNumId w:val="13"/>
  </w:num>
  <w:num w:numId="8">
    <w:abstractNumId w:val="2"/>
  </w:num>
  <w:num w:numId="9">
    <w:abstractNumId w:val="6"/>
  </w:num>
  <w:num w:numId="10">
    <w:abstractNumId w:val="1"/>
  </w:num>
  <w:num w:numId="11">
    <w:abstractNumId w:val="8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A"/>
    <w:rsid w:val="000022FA"/>
    <w:rsid w:val="000028E6"/>
    <w:rsid w:val="00003B62"/>
    <w:rsid w:val="00004EB7"/>
    <w:rsid w:val="0000572F"/>
    <w:rsid w:val="00005EE0"/>
    <w:rsid w:val="00006C3E"/>
    <w:rsid w:val="00007FD4"/>
    <w:rsid w:val="00010260"/>
    <w:rsid w:val="0001079E"/>
    <w:rsid w:val="00010F56"/>
    <w:rsid w:val="00011E7B"/>
    <w:rsid w:val="00014734"/>
    <w:rsid w:val="00015EB3"/>
    <w:rsid w:val="000201FA"/>
    <w:rsid w:val="00020355"/>
    <w:rsid w:val="00020FCA"/>
    <w:rsid w:val="000210A9"/>
    <w:rsid w:val="000210EB"/>
    <w:rsid w:val="00023601"/>
    <w:rsid w:val="00023797"/>
    <w:rsid w:val="0002387E"/>
    <w:rsid w:val="00024678"/>
    <w:rsid w:val="00024EA7"/>
    <w:rsid w:val="00026AF7"/>
    <w:rsid w:val="00027A59"/>
    <w:rsid w:val="00032708"/>
    <w:rsid w:val="00032C82"/>
    <w:rsid w:val="00037513"/>
    <w:rsid w:val="00040B50"/>
    <w:rsid w:val="0004219D"/>
    <w:rsid w:val="000428F8"/>
    <w:rsid w:val="00042C12"/>
    <w:rsid w:val="000438A0"/>
    <w:rsid w:val="000456C0"/>
    <w:rsid w:val="00045B5D"/>
    <w:rsid w:val="00047FBE"/>
    <w:rsid w:val="00051B8F"/>
    <w:rsid w:val="000520C9"/>
    <w:rsid w:val="000520E8"/>
    <w:rsid w:val="0005285A"/>
    <w:rsid w:val="000546F7"/>
    <w:rsid w:val="00055CE3"/>
    <w:rsid w:val="00061974"/>
    <w:rsid w:val="0006276A"/>
    <w:rsid w:val="000632E4"/>
    <w:rsid w:val="00064FCD"/>
    <w:rsid w:val="0006506D"/>
    <w:rsid w:val="00065215"/>
    <w:rsid w:val="00065EF3"/>
    <w:rsid w:val="000668C3"/>
    <w:rsid w:val="00067434"/>
    <w:rsid w:val="00067491"/>
    <w:rsid w:val="000702F5"/>
    <w:rsid w:val="000731F2"/>
    <w:rsid w:val="00073721"/>
    <w:rsid w:val="00074880"/>
    <w:rsid w:val="00074E65"/>
    <w:rsid w:val="0007774E"/>
    <w:rsid w:val="0008007B"/>
    <w:rsid w:val="00083116"/>
    <w:rsid w:val="00083CEE"/>
    <w:rsid w:val="00084695"/>
    <w:rsid w:val="000857F7"/>
    <w:rsid w:val="000903FC"/>
    <w:rsid w:val="00090B23"/>
    <w:rsid w:val="00091351"/>
    <w:rsid w:val="000926C5"/>
    <w:rsid w:val="000A1AC9"/>
    <w:rsid w:val="000A29DA"/>
    <w:rsid w:val="000A403D"/>
    <w:rsid w:val="000A4076"/>
    <w:rsid w:val="000A423D"/>
    <w:rsid w:val="000A509D"/>
    <w:rsid w:val="000A55C0"/>
    <w:rsid w:val="000A6AD5"/>
    <w:rsid w:val="000B0D9D"/>
    <w:rsid w:val="000B3052"/>
    <w:rsid w:val="000B442C"/>
    <w:rsid w:val="000B5F42"/>
    <w:rsid w:val="000B68CF"/>
    <w:rsid w:val="000B76C5"/>
    <w:rsid w:val="000C2B0F"/>
    <w:rsid w:val="000C32F9"/>
    <w:rsid w:val="000C376F"/>
    <w:rsid w:val="000C59ED"/>
    <w:rsid w:val="000C5D27"/>
    <w:rsid w:val="000C6CE4"/>
    <w:rsid w:val="000C7019"/>
    <w:rsid w:val="000D1C04"/>
    <w:rsid w:val="000D3013"/>
    <w:rsid w:val="000D472B"/>
    <w:rsid w:val="000D4833"/>
    <w:rsid w:val="000E026C"/>
    <w:rsid w:val="000E03B4"/>
    <w:rsid w:val="000E0BF1"/>
    <w:rsid w:val="000E0D87"/>
    <w:rsid w:val="000E1900"/>
    <w:rsid w:val="000E27F8"/>
    <w:rsid w:val="000E2B75"/>
    <w:rsid w:val="000E2C26"/>
    <w:rsid w:val="000E42CB"/>
    <w:rsid w:val="000E573F"/>
    <w:rsid w:val="000E66E7"/>
    <w:rsid w:val="000F0AFA"/>
    <w:rsid w:val="000F103E"/>
    <w:rsid w:val="000F6C7E"/>
    <w:rsid w:val="001023DF"/>
    <w:rsid w:val="001027E8"/>
    <w:rsid w:val="0010357A"/>
    <w:rsid w:val="00103781"/>
    <w:rsid w:val="001059AA"/>
    <w:rsid w:val="00105F68"/>
    <w:rsid w:val="00110BD7"/>
    <w:rsid w:val="001119B1"/>
    <w:rsid w:val="00112B9D"/>
    <w:rsid w:val="00112C59"/>
    <w:rsid w:val="0011304E"/>
    <w:rsid w:val="00113231"/>
    <w:rsid w:val="0011469F"/>
    <w:rsid w:val="00115081"/>
    <w:rsid w:val="001169ED"/>
    <w:rsid w:val="001172C8"/>
    <w:rsid w:val="001176CD"/>
    <w:rsid w:val="0011777A"/>
    <w:rsid w:val="00120644"/>
    <w:rsid w:val="00120D35"/>
    <w:rsid w:val="00120F0D"/>
    <w:rsid w:val="00121FBF"/>
    <w:rsid w:val="001241F7"/>
    <w:rsid w:val="00124A90"/>
    <w:rsid w:val="00124A98"/>
    <w:rsid w:val="00124EA3"/>
    <w:rsid w:val="00125F70"/>
    <w:rsid w:val="00127BD3"/>
    <w:rsid w:val="00130083"/>
    <w:rsid w:val="00130506"/>
    <w:rsid w:val="001312FC"/>
    <w:rsid w:val="00131B2F"/>
    <w:rsid w:val="0013437F"/>
    <w:rsid w:val="001351CE"/>
    <w:rsid w:val="00135EB1"/>
    <w:rsid w:val="001365A1"/>
    <w:rsid w:val="0013667A"/>
    <w:rsid w:val="00136C31"/>
    <w:rsid w:val="001370E0"/>
    <w:rsid w:val="00137558"/>
    <w:rsid w:val="00137570"/>
    <w:rsid w:val="00137FB0"/>
    <w:rsid w:val="00140EE5"/>
    <w:rsid w:val="00140F2A"/>
    <w:rsid w:val="001416F6"/>
    <w:rsid w:val="001438E4"/>
    <w:rsid w:val="001444B1"/>
    <w:rsid w:val="0014462B"/>
    <w:rsid w:val="00144DDC"/>
    <w:rsid w:val="00145F18"/>
    <w:rsid w:val="0014667D"/>
    <w:rsid w:val="00147FE3"/>
    <w:rsid w:val="001537E6"/>
    <w:rsid w:val="00162304"/>
    <w:rsid w:val="001628C0"/>
    <w:rsid w:val="00162B4E"/>
    <w:rsid w:val="00164E95"/>
    <w:rsid w:val="0017013A"/>
    <w:rsid w:val="00170F47"/>
    <w:rsid w:val="0017175E"/>
    <w:rsid w:val="0017478D"/>
    <w:rsid w:val="0017756D"/>
    <w:rsid w:val="00180185"/>
    <w:rsid w:val="001809EB"/>
    <w:rsid w:val="00181B66"/>
    <w:rsid w:val="001871A3"/>
    <w:rsid w:val="00190004"/>
    <w:rsid w:val="00191B03"/>
    <w:rsid w:val="00193EB2"/>
    <w:rsid w:val="0019750C"/>
    <w:rsid w:val="0019761A"/>
    <w:rsid w:val="001A05D1"/>
    <w:rsid w:val="001A1565"/>
    <w:rsid w:val="001A2101"/>
    <w:rsid w:val="001A2284"/>
    <w:rsid w:val="001A3107"/>
    <w:rsid w:val="001A38FD"/>
    <w:rsid w:val="001A6C7F"/>
    <w:rsid w:val="001A7E93"/>
    <w:rsid w:val="001B02F2"/>
    <w:rsid w:val="001B0AB8"/>
    <w:rsid w:val="001B0C09"/>
    <w:rsid w:val="001B2B19"/>
    <w:rsid w:val="001B56E7"/>
    <w:rsid w:val="001B5CD5"/>
    <w:rsid w:val="001C00BD"/>
    <w:rsid w:val="001C0146"/>
    <w:rsid w:val="001C19B6"/>
    <w:rsid w:val="001C1CB1"/>
    <w:rsid w:val="001C5079"/>
    <w:rsid w:val="001C5A5A"/>
    <w:rsid w:val="001C74E9"/>
    <w:rsid w:val="001D0A59"/>
    <w:rsid w:val="001D19EC"/>
    <w:rsid w:val="001D1AFF"/>
    <w:rsid w:val="001E0CC2"/>
    <w:rsid w:val="001E1771"/>
    <w:rsid w:val="001E1BD8"/>
    <w:rsid w:val="001E2691"/>
    <w:rsid w:val="001E3475"/>
    <w:rsid w:val="001E4977"/>
    <w:rsid w:val="001F045D"/>
    <w:rsid w:val="001F1C5C"/>
    <w:rsid w:val="001F398A"/>
    <w:rsid w:val="001F3FC2"/>
    <w:rsid w:val="001F4543"/>
    <w:rsid w:val="001F4B0B"/>
    <w:rsid w:val="001F4B9C"/>
    <w:rsid w:val="001F58E0"/>
    <w:rsid w:val="001F59E4"/>
    <w:rsid w:val="001F6A30"/>
    <w:rsid w:val="001F6FBA"/>
    <w:rsid w:val="001F799F"/>
    <w:rsid w:val="001F7B82"/>
    <w:rsid w:val="001F7D15"/>
    <w:rsid w:val="00200130"/>
    <w:rsid w:val="00201131"/>
    <w:rsid w:val="002031BE"/>
    <w:rsid w:val="00203B8C"/>
    <w:rsid w:val="00203E79"/>
    <w:rsid w:val="00204E66"/>
    <w:rsid w:val="00205EA3"/>
    <w:rsid w:val="00206BBA"/>
    <w:rsid w:val="00206F15"/>
    <w:rsid w:val="0020768A"/>
    <w:rsid w:val="00210655"/>
    <w:rsid w:val="00210AC3"/>
    <w:rsid w:val="0021244A"/>
    <w:rsid w:val="00212D83"/>
    <w:rsid w:val="002143F8"/>
    <w:rsid w:val="0021450B"/>
    <w:rsid w:val="0021495B"/>
    <w:rsid w:val="0021778E"/>
    <w:rsid w:val="00217953"/>
    <w:rsid w:val="00222315"/>
    <w:rsid w:val="002250D7"/>
    <w:rsid w:val="002262AE"/>
    <w:rsid w:val="00227D9A"/>
    <w:rsid w:val="00230042"/>
    <w:rsid w:val="00233D03"/>
    <w:rsid w:val="002346CC"/>
    <w:rsid w:val="00235818"/>
    <w:rsid w:val="002405B2"/>
    <w:rsid w:val="002406FF"/>
    <w:rsid w:val="0024091F"/>
    <w:rsid w:val="00241AC3"/>
    <w:rsid w:val="00242583"/>
    <w:rsid w:val="00242A50"/>
    <w:rsid w:val="00242C68"/>
    <w:rsid w:val="002431D0"/>
    <w:rsid w:val="0024440D"/>
    <w:rsid w:val="002445B2"/>
    <w:rsid w:val="002451A5"/>
    <w:rsid w:val="00245675"/>
    <w:rsid w:val="0024573A"/>
    <w:rsid w:val="00251137"/>
    <w:rsid w:val="00252CCB"/>
    <w:rsid w:val="002536DC"/>
    <w:rsid w:val="00253ADE"/>
    <w:rsid w:val="00256E96"/>
    <w:rsid w:val="00256FC0"/>
    <w:rsid w:val="00257572"/>
    <w:rsid w:val="002610DE"/>
    <w:rsid w:val="00261BBE"/>
    <w:rsid w:val="00263508"/>
    <w:rsid w:val="002635B9"/>
    <w:rsid w:val="002637F4"/>
    <w:rsid w:val="002638DA"/>
    <w:rsid w:val="00265BA3"/>
    <w:rsid w:val="00265E56"/>
    <w:rsid w:val="00265F1A"/>
    <w:rsid w:val="002714A1"/>
    <w:rsid w:val="0027422E"/>
    <w:rsid w:val="0027485A"/>
    <w:rsid w:val="00275907"/>
    <w:rsid w:val="002767AF"/>
    <w:rsid w:val="00276CCD"/>
    <w:rsid w:val="00276E6A"/>
    <w:rsid w:val="00276ED6"/>
    <w:rsid w:val="002773F8"/>
    <w:rsid w:val="0028019E"/>
    <w:rsid w:val="00285176"/>
    <w:rsid w:val="002866CF"/>
    <w:rsid w:val="0028736F"/>
    <w:rsid w:val="00287DA2"/>
    <w:rsid w:val="0029021E"/>
    <w:rsid w:val="002909B6"/>
    <w:rsid w:val="00290A4A"/>
    <w:rsid w:val="00291919"/>
    <w:rsid w:val="002929F5"/>
    <w:rsid w:val="00293F81"/>
    <w:rsid w:val="002949A7"/>
    <w:rsid w:val="002953F0"/>
    <w:rsid w:val="00295C2D"/>
    <w:rsid w:val="00295D1E"/>
    <w:rsid w:val="002973A0"/>
    <w:rsid w:val="002A03DE"/>
    <w:rsid w:val="002A1A88"/>
    <w:rsid w:val="002A1AAF"/>
    <w:rsid w:val="002A2932"/>
    <w:rsid w:val="002A295D"/>
    <w:rsid w:val="002A2A98"/>
    <w:rsid w:val="002A46C5"/>
    <w:rsid w:val="002A4948"/>
    <w:rsid w:val="002A528A"/>
    <w:rsid w:val="002A54A8"/>
    <w:rsid w:val="002A6C0A"/>
    <w:rsid w:val="002A7C23"/>
    <w:rsid w:val="002B1D39"/>
    <w:rsid w:val="002B270D"/>
    <w:rsid w:val="002B3537"/>
    <w:rsid w:val="002B4BF1"/>
    <w:rsid w:val="002B577B"/>
    <w:rsid w:val="002B64B2"/>
    <w:rsid w:val="002B6A65"/>
    <w:rsid w:val="002B6EA0"/>
    <w:rsid w:val="002C0AB3"/>
    <w:rsid w:val="002C1785"/>
    <w:rsid w:val="002C19E8"/>
    <w:rsid w:val="002C2173"/>
    <w:rsid w:val="002C22CB"/>
    <w:rsid w:val="002C32FF"/>
    <w:rsid w:val="002C3B4E"/>
    <w:rsid w:val="002D11DC"/>
    <w:rsid w:val="002D13F5"/>
    <w:rsid w:val="002D2DF1"/>
    <w:rsid w:val="002D3478"/>
    <w:rsid w:val="002E1599"/>
    <w:rsid w:val="002E2E9A"/>
    <w:rsid w:val="002E3317"/>
    <w:rsid w:val="002E3C8B"/>
    <w:rsid w:val="002E3E96"/>
    <w:rsid w:val="002E47D0"/>
    <w:rsid w:val="002E5F14"/>
    <w:rsid w:val="002E6DC0"/>
    <w:rsid w:val="002E713E"/>
    <w:rsid w:val="002F0ACD"/>
    <w:rsid w:val="002F0ED5"/>
    <w:rsid w:val="002F1902"/>
    <w:rsid w:val="002F2228"/>
    <w:rsid w:val="002F2E4E"/>
    <w:rsid w:val="002F353E"/>
    <w:rsid w:val="002F6CA2"/>
    <w:rsid w:val="00300BA4"/>
    <w:rsid w:val="0030108B"/>
    <w:rsid w:val="0030195D"/>
    <w:rsid w:val="00301DCC"/>
    <w:rsid w:val="00302888"/>
    <w:rsid w:val="003028EB"/>
    <w:rsid w:val="00304660"/>
    <w:rsid w:val="00304FC0"/>
    <w:rsid w:val="00306829"/>
    <w:rsid w:val="00310EF4"/>
    <w:rsid w:val="00310F55"/>
    <w:rsid w:val="00312633"/>
    <w:rsid w:val="00312800"/>
    <w:rsid w:val="00312D21"/>
    <w:rsid w:val="00317450"/>
    <w:rsid w:val="00320FDE"/>
    <w:rsid w:val="00321298"/>
    <w:rsid w:val="00321423"/>
    <w:rsid w:val="00321619"/>
    <w:rsid w:val="003219ED"/>
    <w:rsid w:val="00322D70"/>
    <w:rsid w:val="00322DAD"/>
    <w:rsid w:val="003235BB"/>
    <w:rsid w:val="00324A74"/>
    <w:rsid w:val="00324DDF"/>
    <w:rsid w:val="00326CCA"/>
    <w:rsid w:val="00326CDA"/>
    <w:rsid w:val="00327223"/>
    <w:rsid w:val="003305CD"/>
    <w:rsid w:val="003324FC"/>
    <w:rsid w:val="00332CF7"/>
    <w:rsid w:val="003330E8"/>
    <w:rsid w:val="00333120"/>
    <w:rsid w:val="003338B5"/>
    <w:rsid w:val="00333F6C"/>
    <w:rsid w:val="00335006"/>
    <w:rsid w:val="00336143"/>
    <w:rsid w:val="00337B34"/>
    <w:rsid w:val="0034102F"/>
    <w:rsid w:val="003410A0"/>
    <w:rsid w:val="003419CF"/>
    <w:rsid w:val="00342433"/>
    <w:rsid w:val="00345650"/>
    <w:rsid w:val="00346D22"/>
    <w:rsid w:val="00347CBE"/>
    <w:rsid w:val="003524AD"/>
    <w:rsid w:val="00352D53"/>
    <w:rsid w:val="00352E55"/>
    <w:rsid w:val="003538FE"/>
    <w:rsid w:val="00356A72"/>
    <w:rsid w:val="00356B17"/>
    <w:rsid w:val="00357620"/>
    <w:rsid w:val="003576D1"/>
    <w:rsid w:val="00357719"/>
    <w:rsid w:val="003600B3"/>
    <w:rsid w:val="0036087E"/>
    <w:rsid w:val="00361953"/>
    <w:rsid w:val="003621EF"/>
    <w:rsid w:val="00363B58"/>
    <w:rsid w:val="003646F9"/>
    <w:rsid w:val="00364A73"/>
    <w:rsid w:val="0036511C"/>
    <w:rsid w:val="003652F8"/>
    <w:rsid w:val="0036657E"/>
    <w:rsid w:val="00370106"/>
    <w:rsid w:val="00370DCC"/>
    <w:rsid w:val="00374DBD"/>
    <w:rsid w:val="00381684"/>
    <w:rsid w:val="00382739"/>
    <w:rsid w:val="00382F57"/>
    <w:rsid w:val="0038416E"/>
    <w:rsid w:val="00384461"/>
    <w:rsid w:val="0038448A"/>
    <w:rsid w:val="00384C61"/>
    <w:rsid w:val="00385333"/>
    <w:rsid w:val="00386279"/>
    <w:rsid w:val="0038664D"/>
    <w:rsid w:val="00386C0B"/>
    <w:rsid w:val="00387B6A"/>
    <w:rsid w:val="00390D38"/>
    <w:rsid w:val="00392222"/>
    <w:rsid w:val="00393ED1"/>
    <w:rsid w:val="00394C91"/>
    <w:rsid w:val="0039669C"/>
    <w:rsid w:val="0039765F"/>
    <w:rsid w:val="00397CC3"/>
    <w:rsid w:val="003A1E27"/>
    <w:rsid w:val="003A2400"/>
    <w:rsid w:val="003A2C77"/>
    <w:rsid w:val="003A2D02"/>
    <w:rsid w:val="003A55AA"/>
    <w:rsid w:val="003A652F"/>
    <w:rsid w:val="003A68A1"/>
    <w:rsid w:val="003B3AB4"/>
    <w:rsid w:val="003B518E"/>
    <w:rsid w:val="003B545B"/>
    <w:rsid w:val="003C0927"/>
    <w:rsid w:val="003C110D"/>
    <w:rsid w:val="003C1CEC"/>
    <w:rsid w:val="003C371F"/>
    <w:rsid w:val="003C38ED"/>
    <w:rsid w:val="003C7820"/>
    <w:rsid w:val="003D2608"/>
    <w:rsid w:val="003D2B2B"/>
    <w:rsid w:val="003D3A56"/>
    <w:rsid w:val="003D3C32"/>
    <w:rsid w:val="003D4C60"/>
    <w:rsid w:val="003D767F"/>
    <w:rsid w:val="003E0558"/>
    <w:rsid w:val="003E0B25"/>
    <w:rsid w:val="003E463C"/>
    <w:rsid w:val="003E539B"/>
    <w:rsid w:val="003E6825"/>
    <w:rsid w:val="003F08BC"/>
    <w:rsid w:val="003F1D55"/>
    <w:rsid w:val="003F2023"/>
    <w:rsid w:val="003F7611"/>
    <w:rsid w:val="00400283"/>
    <w:rsid w:val="0040117B"/>
    <w:rsid w:val="0040363D"/>
    <w:rsid w:val="00404362"/>
    <w:rsid w:val="00406C45"/>
    <w:rsid w:val="00406D95"/>
    <w:rsid w:val="004078CF"/>
    <w:rsid w:val="004079D7"/>
    <w:rsid w:val="00407A55"/>
    <w:rsid w:val="004115DF"/>
    <w:rsid w:val="00411C97"/>
    <w:rsid w:val="004141D3"/>
    <w:rsid w:val="00417FD3"/>
    <w:rsid w:val="00420FB1"/>
    <w:rsid w:val="00421388"/>
    <w:rsid w:val="00421EE8"/>
    <w:rsid w:val="004256BC"/>
    <w:rsid w:val="00425E5D"/>
    <w:rsid w:val="00427298"/>
    <w:rsid w:val="0043251A"/>
    <w:rsid w:val="00433ACD"/>
    <w:rsid w:val="00434304"/>
    <w:rsid w:val="00434442"/>
    <w:rsid w:val="004353AF"/>
    <w:rsid w:val="00435528"/>
    <w:rsid w:val="00435AA1"/>
    <w:rsid w:val="00435C3A"/>
    <w:rsid w:val="0043621F"/>
    <w:rsid w:val="00436332"/>
    <w:rsid w:val="004367DF"/>
    <w:rsid w:val="00437402"/>
    <w:rsid w:val="004409B1"/>
    <w:rsid w:val="00442D1F"/>
    <w:rsid w:val="00443692"/>
    <w:rsid w:val="00445B36"/>
    <w:rsid w:val="00447F3A"/>
    <w:rsid w:val="00450FE0"/>
    <w:rsid w:val="004511B2"/>
    <w:rsid w:val="00451DEB"/>
    <w:rsid w:val="004521C6"/>
    <w:rsid w:val="00455A96"/>
    <w:rsid w:val="004570D0"/>
    <w:rsid w:val="0046305D"/>
    <w:rsid w:val="004709AD"/>
    <w:rsid w:val="004711E7"/>
    <w:rsid w:val="00473359"/>
    <w:rsid w:val="00474A4C"/>
    <w:rsid w:val="0047531E"/>
    <w:rsid w:val="004753A7"/>
    <w:rsid w:val="004772BD"/>
    <w:rsid w:val="004773EC"/>
    <w:rsid w:val="00480BE4"/>
    <w:rsid w:val="00484205"/>
    <w:rsid w:val="00484B82"/>
    <w:rsid w:val="00485A27"/>
    <w:rsid w:val="004868B0"/>
    <w:rsid w:val="00490025"/>
    <w:rsid w:val="00490868"/>
    <w:rsid w:val="004912DF"/>
    <w:rsid w:val="00492875"/>
    <w:rsid w:val="00493EA9"/>
    <w:rsid w:val="00494CB5"/>
    <w:rsid w:val="00497541"/>
    <w:rsid w:val="00497AC8"/>
    <w:rsid w:val="00497B4B"/>
    <w:rsid w:val="004A1840"/>
    <w:rsid w:val="004A5037"/>
    <w:rsid w:val="004A51CD"/>
    <w:rsid w:val="004A60D9"/>
    <w:rsid w:val="004A71B8"/>
    <w:rsid w:val="004A73D4"/>
    <w:rsid w:val="004A7701"/>
    <w:rsid w:val="004B2653"/>
    <w:rsid w:val="004B4738"/>
    <w:rsid w:val="004B497F"/>
    <w:rsid w:val="004B584E"/>
    <w:rsid w:val="004B5BB0"/>
    <w:rsid w:val="004C086F"/>
    <w:rsid w:val="004C6519"/>
    <w:rsid w:val="004C7B7B"/>
    <w:rsid w:val="004C7C25"/>
    <w:rsid w:val="004D0491"/>
    <w:rsid w:val="004D074A"/>
    <w:rsid w:val="004D4B83"/>
    <w:rsid w:val="004D4C30"/>
    <w:rsid w:val="004D5A33"/>
    <w:rsid w:val="004D6073"/>
    <w:rsid w:val="004E09E5"/>
    <w:rsid w:val="004E47D4"/>
    <w:rsid w:val="004F1A26"/>
    <w:rsid w:val="004F4764"/>
    <w:rsid w:val="004F4A8E"/>
    <w:rsid w:val="004F58C8"/>
    <w:rsid w:val="004F60EA"/>
    <w:rsid w:val="004F6B52"/>
    <w:rsid w:val="00501450"/>
    <w:rsid w:val="005014BB"/>
    <w:rsid w:val="0050272C"/>
    <w:rsid w:val="00504E9E"/>
    <w:rsid w:val="0050517E"/>
    <w:rsid w:val="00506EB7"/>
    <w:rsid w:val="0051040C"/>
    <w:rsid w:val="005106C4"/>
    <w:rsid w:val="00511D6D"/>
    <w:rsid w:val="00512033"/>
    <w:rsid w:val="00513413"/>
    <w:rsid w:val="005139C0"/>
    <w:rsid w:val="00513E83"/>
    <w:rsid w:val="005144D0"/>
    <w:rsid w:val="00516AFA"/>
    <w:rsid w:val="00520739"/>
    <w:rsid w:val="00521474"/>
    <w:rsid w:val="00521D92"/>
    <w:rsid w:val="0052204C"/>
    <w:rsid w:val="00522F97"/>
    <w:rsid w:val="00523036"/>
    <w:rsid w:val="00523E6F"/>
    <w:rsid w:val="00526E5E"/>
    <w:rsid w:val="00530363"/>
    <w:rsid w:val="00530BF1"/>
    <w:rsid w:val="00531206"/>
    <w:rsid w:val="00531B61"/>
    <w:rsid w:val="0053240E"/>
    <w:rsid w:val="00534D59"/>
    <w:rsid w:val="005370B3"/>
    <w:rsid w:val="00537836"/>
    <w:rsid w:val="00541E50"/>
    <w:rsid w:val="0054341C"/>
    <w:rsid w:val="00543F71"/>
    <w:rsid w:val="00544273"/>
    <w:rsid w:val="005463F8"/>
    <w:rsid w:val="00550185"/>
    <w:rsid w:val="00552C3B"/>
    <w:rsid w:val="00553020"/>
    <w:rsid w:val="005537DE"/>
    <w:rsid w:val="005537E2"/>
    <w:rsid w:val="00557EBE"/>
    <w:rsid w:val="00560645"/>
    <w:rsid w:val="00562CC4"/>
    <w:rsid w:val="00564847"/>
    <w:rsid w:val="00564CD3"/>
    <w:rsid w:val="005650E0"/>
    <w:rsid w:val="00565D32"/>
    <w:rsid w:val="005662B6"/>
    <w:rsid w:val="00566A12"/>
    <w:rsid w:val="00566D56"/>
    <w:rsid w:val="00567AA2"/>
    <w:rsid w:val="00567DAE"/>
    <w:rsid w:val="005714FE"/>
    <w:rsid w:val="00572158"/>
    <w:rsid w:val="005749C7"/>
    <w:rsid w:val="005757F8"/>
    <w:rsid w:val="0057718A"/>
    <w:rsid w:val="00577C48"/>
    <w:rsid w:val="00577DE3"/>
    <w:rsid w:val="00583554"/>
    <w:rsid w:val="00586F06"/>
    <w:rsid w:val="005912B8"/>
    <w:rsid w:val="00592A3E"/>
    <w:rsid w:val="00592DDE"/>
    <w:rsid w:val="00593D36"/>
    <w:rsid w:val="005948EC"/>
    <w:rsid w:val="00595021"/>
    <w:rsid w:val="0059626B"/>
    <w:rsid w:val="00597875"/>
    <w:rsid w:val="005A70E7"/>
    <w:rsid w:val="005A7442"/>
    <w:rsid w:val="005B4522"/>
    <w:rsid w:val="005B5537"/>
    <w:rsid w:val="005B6746"/>
    <w:rsid w:val="005B7E6B"/>
    <w:rsid w:val="005C0BF3"/>
    <w:rsid w:val="005C1A26"/>
    <w:rsid w:val="005C3AD4"/>
    <w:rsid w:val="005C5D8D"/>
    <w:rsid w:val="005D0F0B"/>
    <w:rsid w:val="005D3856"/>
    <w:rsid w:val="005D3A52"/>
    <w:rsid w:val="005D3EF4"/>
    <w:rsid w:val="005D76AF"/>
    <w:rsid w:val="005D7C1B"/>
    <w:rsid w:val="005E1E87"/>
    <w:rsid w:val="005E2975"/>
    <w:rsid w:val="005E32A8"/>
    <w:rsid w:val="005E6625"/>
    <w:rsid w:val="005E6887"/>
    <w:rsid w:val="005F129A"/>
    <w:rsid w:val="005F12B0"/>
    <w:rsid w:val="005F1BDB"/>
    <w:rsid w:val="005F3256"/>
    <w:rsid w:val="005F3736"/>
    <w:rsid w:val="005F4601"/>
    <w:rsid w:val="005F47CE"/>
    <w:rsid w:val="00601F52"/>
    <w:rsid w:val="00603E05"/>
    <w:rsid w:val="00603E81"/>
    <w:rsid w:val="0060595B"/>
    <w:rsid w:val="0060636E"/>
    <w:rsid w:val="00610A40"/>
    <w:rsid w:val="006110FD"/>
    <w:rsid w:val="00612ADF"/>
    <w:rsid w:val="00612C5B"/>
    <w:rsid w:val="00613B16"/>
    <w:rsid w:val="006156E3"/>
    <w:rsid w:val="00617DF3"/>
    <w:rsid w:val="00620927"/>
    <w:rsid w:val="00620CFF"/>
    <w:rsid w:val="00621018"/>
    <w:rsid w:val="006219A0"/>
    <w:rsid w:val="0062418D"/>
    <w:rsid w:val="00624573"/>
    <w:rsid w:val="006248CD"/>
    <w:rsid w:val="00625653"/>
    <w:rsid w:val="00627588"/>
    <w:rsid w:val="00627D48"/>
    <w:rsid w:val="00630E47"/>
    <w:rsid w:val="00640C6A"/>
    <w:rsid w:val="00640F5A"/>
    <w:rsid w:val="006418B6"/>
    <w:rsid w:val="006422CC"/>
    <w:rsid w:val="0064334C"/>
    <w:rsid w:val="00643728"/>
    <w:rsid w:val="0064432D"/>
    <w:rsid w:val="00644466"/>
    <w:rsid w:val="0065179A"/>
    <w:rsid w:val="00652DA3"/>
    <w:rsid w:val="00655D29"/>
    <w:rsid w:val="006560D4"/>
    <w:rsid w:val="00657791"/>
    <w:rsid w:val="00657F6A"/>
    <w:rsid w:val="0066006B"/>
    <w:rsid w:val="0066056D"/>
    <w:rsid w:val="006607E2"/>
    <w:rsid w:val="00660EF8"/>
    <w:rsid w:val="00663597"/>
    <w:rsid w:val="00664240"/>
    <w:rsid w:val="00665D0F"/>
    <w:rsid w:val="006660D5"/>
    <w:rsid w:val="00666539"/>
    <w:rsid w:val="00670C29"/>
    <w:rsid w:val="00672F5A"/>
    <w:rsid w:val="0067397F"/>
    <w:rsid w:val="006741ED"/>
    <w:rsid w:val="0067506D"/>
    <w:rsid w:val="00677ECC"/>
    <w:rsid w:val="00677F4D"/>
    <w:rsid w:val="00680FB2"/>
    <w:rsid w:val="0068144F"/>
    <w:rsid w:val="0068187B"/>
    <w:rsid w:val="006839A8"/>
    <w:rsid w:val="00684355"/>
    <w:rsid w:val="0068465E"/>
    <w:rsid w:val="0068635A"/>
    <w:rsid w:val="0068653B"/>
    <w:rsid w:val="00690D21"/>
    <w:rsid w:val="0069129A"/>
    <w:rsid w:val="006924E5"/>
    <w:rsid w:val="00692BCB"/>
    <w:rsid w:val="0069459A"/>
    <w:rsid w:val="00695423"/>
    <w:rsid w:val="00695743"/>
    <w:rsid w:val="006A3DC1"/>
    <w:rsid w:val="006A7207"/>
    <w:rsid w:val="006A7387"/>
    <w:rsid w:val="006A7629"/>
    <w:rsid w:val="006A7B8F"/>
    <w:rsid w:val="006B115B"/>
    <w:rsid w:val="006B2EC5"/>
    <w:rsid w:val="006B3815"/>
    <w:rsid w:val="006B4530"/>
    <w:rsid w:val="006B51D4"/>
    <w:rsid w:val="006B54E6"/>
    <w:rsid w:val="006B6EF0"/>
    <w:rsid w:val="006C258B"/>
    <w:rsid w:val="006C2F23"/>
    <w:rsid w:val="006C74BB"/>
    <w:rsid w:val="006D153D"/>
    <w:rsid w:val="006D3253"/>
    <w:rsid w:val="006D388D"/>
    <w:rsid w:val="006D4A7C"/>
    <w:rsid w:val="006D4D48"/>
    <w:rsid w:val="006D7618"/>
    <w:rsid w:val="006D7A55"/>
    <w:rsid w:val="006E1995"/>
    <w:rsid w:val="006E4023"/>
    <w:rsid w:val="006E4A34"/>
    <w:rsid w:val="006E5155"/>
    <w:rsid w:val="006E643C"/>
    <w:rsid w:val="006E78D8"/>
    <w:rsid w:val="006F1177"/>
    <w:rsid w:val="006F14F8"/>
    <w:rsid w:val="006F2D0A"/>
    <w:rsid w:val="006F5E88"/>
    <w:rsid w:val="006F7320"/>
    <w:rsid w:val="0070008B"/>
    <w:rsid w:val="0070063E"/>
    <w:rsid w:val="00700D32"/>
    <w:rsid w:val="00703E5B"/>
    <w:rsid w:val="00705956"/>
    <w:rsid w:val="00705CF5"/>
    <w:rsid w:val="00707215"/>
    <w:rsid w:val="00707B1B"/>
    <w:rsid w:val="00707E4F"/>
    <w:rsid w:val="0071016A"/>
    <w:rsid w:val="0071031C"/>
    <w:rsid w:val="007107F6"/>
    <w:rsid w:val="007115D7"/>
    <w:rsid w:val="00711CD3"/>
    <w:rsid w:val="0071234B"/>
    <w:rsid w:val="007125AF"/>
    <w:rsid w:val="00714021"/>
    <w:rsid w:val="00716122"/>
    <w:rsid w:val="00720897"/>
    <w:rsid w:val="00720C47"/>
    <w:rsid w:val="007212DE"/>
    <w:rsid w:val="00721750"/>
    <w:rsid w:val="0072359D"/>
    <w:rsid w:val="00724AE4"/>
    <w:rsid w:val="00725723"/>
    <w:rsid w:val="00725A8B"/>
    <w:rsid w:val="00725AE6"/>
    <w:rsid w:val="00725F55"/>
    <w:rsid w:val="00727A03"/>
    <w:rsid w:val="00727CF3"/>
    <w:rsid w:val="00730AC0"/>
    <w:rsid w:val="007314C6"/>
    <w:rsid w:val="00731A73"/>
    <w:rsid w:val="00731B60"/>
    <w:rsid w:val="00733F6A"/>
    <w:rsid w:val="0073405C"/>
    <w:rsid w:val="007342C4"/>
    <w:rsid w:val="00737C43"/>
    <w:rsid w:val="00737F21"/>
    <w:rsid w:val="007401BB"/>
    <w:rsid w:val="00745363"/>
    <w:rsid w:val="00747487"/>
    <w:rsid w:val="00752FC2"/>
    <w:rsid w:val="0075396E"/>
    <w:rsid w:val="007557D2"/>
    <w:rsid w:val="0075722D"/>
    <w:rsid w:val="00760426"/>
    <w:rsid w:val="00762E34"/>
    <w:rsid w:val="007639D1"/>
    <w:rsid w:val="00764674"/>
    <w:rsid w:val="00764E74"/>
    <w:rsid w:val="0076616E"/>
    <w:rsid w:val="00772DBA"/>
    <w:rsid w:val="00777FF0"/>
    <w:rsid w:val="00780BD4"/>
    <w:rsid w:val="00782D2C"/>
    <w:rsid w:val="0078400F"/>
    <w:rsid w:val="0078423E"/>
    <w:rsid w:val="00785DF5"/>
    <w:rsid w:val="00786363"/>
    <w:rsid w:val="00786667"/>
    <w:rsid w:val="007905C0"/>
    <w:rsid w:val="00790AB6"/>
    <w:rsid w:val="0079191F"/>
    <w:rsid w:val="0079245C"/>
    <w:rsid w:val="00796A31"/>
    <w:rsid w:val="00797A67"/>
    <w:rsid w:val="00797E25"/>
    <w:rsid w:val="007A1040"/>
    <w:rsid w:val="007A13BB"/>
    <w:rsid w:val="007A2DE1"/>
    <w:rsid w:val="007A5A7F"/>
    <w:rsid w:val="007A646C"/>
    <w:rsid w:val="007B0837"/>
    <w:rsid w:val="007B0BC0"/>
    <w:rsid w:val="007B2BCF"/>
    <w:rsid w:val="007B5395"/>
    <w:rsid w:val="007B6244"/>
    <w:rsid w:val="007B7459"/>
    <w:rsid w:val="007C051D"/>
    <w:rsid w:val="007C13B8"/>
    <w:rsid w:val="007C32DA"/>
    <w:rsid w:val="007C4D6E"/>
    <w:rsid w:val="007C525B"/>
    <w:rsid w:val="007D0489"/>
    <w:rsid w:val="007D1DF9"/>
    <w:rsid w:val="007D3058"/>
    <w:rsid w:val="007D4680"/>
    <w:rsid w:val="007D483C"/>
    <w:rsid w:val="007D4C69"/>
    <w:rsid w:val="007D5DE6"/>
    <w:rsid w:val="007D5E8C"/>
    <w:rsid w:val="007D655D"/>
    <w:rsid w:val="007D6EC3"/>
    <w:rsid w:val="007E0207"/>
    <w:rsid w:val="007E13BA"/>
    <w:rsid w:val="007E21F9"/>
    <w:rsid w:val="007E240C"/>
    <w:rsid w:val="007E2D04"/>
    <w:rsid w:val="007E616B"/>
    <w:rsid w:val="007F1E94"/>
    <w:rsid w:val="007F21E4"/>
    <w:rsid w:val="007F60A2"/>
    <w:rsid w:val="00800D6A"/>
    <w:rsid w:val="00800E34"/>
    <w:rsid w:val="00801643"/>
    <w:rsid w:val="008018DB"/>
    <w:rsid w:val="00801D8F"/>
    <w:rsid w:val="00802BEB"/>
    <w:rsid w:val="0080305C"/>
    <w:rsid w:val="00803CD0"/>
    <w:rsid w:val="008049A7"/>
    <w:rsid w:val="0080500B"/>
    <w:rsid w:val="0080679D"/>
    <w:rsid w:val="008069B6"/>
    <w:rsid w:val="00811947"/>
    <w:rsid w:val="008122C9"/>
    <w:rsid w:val="00812CC4"/>
    <w:rsid w:val="0081317A"/>
    <w:rsid w:val="00813C31"/>
    <w:rsid w:val="00813F0C"/>
    <w:rsid w:val="00814356"/>
    <w:rsid w:val="00815094"/>
    <w:rsid w:val="008163F1"/>
    <w:rsid w:val="008168B4"/>
    <w:rsid w:val="00817E6D"/>
    <w:rsid w:val="00820180"/>
    <w:rsid w:val="00821C24"/>
    <w:rsid w:val="00821DC2"/>
    <w:rsid w:val="0082387A"/>
    <w:rsid w:val="00831C00"/>
    <w:rsid w:val="0083312E"/>
    <w:rsid w:val="00833C75"/>
    <w:rsid w:val="0083425F"/>
    <w:rsid w:val="00834605"/>
    <w:rsid w:val="00834B69"/>
    <w:rsid w:val="008401AC"/>
    <w:rsid w:val="0084044C"/>
    <w:rsid w:val="00840806"/>
    <w:rsid w:val="00840C73"/>
    <w:rsid w:val="00843B6E"/>
    <w:rsid w:val="0084436B"/>
    <w:rsid w:val="0085011A"/>
    <w:rsid w:val="00850489"/>
    <w:rsid w:val="008518EC"/>
    <w:rsid w:val="00852856"/>
    <w:rsid w:val="00852A1E"/>
    <w:rsid w:val="00854273"/>
    <w:rsid w:val="008613CE"/>
    <w:rsid w:val="0086545E"/>
    <w:rsid w:val="00867FDD"/>
    <w:rsid w:val="00871742"/>
    <w:rsid w:val="008721C6"/>
    <w:rsid w:val="00872476"/>
    <w:rsid w:val="00872A76"/>
    <w:rsid w:val="0087471C"/>
    <w:rsid w:val="00875698"/>
    <w:rsid w:val="008840A7"/>
    <w:rsid w:val="00884716"/>
    <w:rsid w:val="00884D15"/>
    <w:rsid w:val="0088795A"/>
    <w:rsid w:val="00890D7A"/>
    <w:rsid w:val="00891F52"/>
    <w:rsid w:val="008922FF"/>
    <w:rsid w:val="0089523B"/>
    <w:rsid w:val="008957D5"/>
    <w:rsid w:val="008A0179"/>
    <w:rsid w:val="008A1022"/>
    <w:rsid w:val="008A242E"/>
    <w:rsid w:val="008A26F8"/>
    <w:rsid w:val="008A47CE"/>
    <w:rsid w:val="008A57EF"/>
    <w:rsid w:val="008A608A"/>
    <w:rsid w:val="008A6362"/>
    <w:rsid w:val="008B2A85"/>
    <w:rsid w:val="008B5267"/>
    <w:rsid w:val="008B699D"/>
    <w:rsid w:val="008C0CB6"/>
    <w:rsid w:val="008C0D58"/>
    <w:rsid w:val="008C12DA"/>
    <w:rsid w:val="008C35DF"/>
    <w:rsid w:val="008C55CD"/>
    <w:rsid w:val="008C69D2"/>
    <w:rsid w:val="008C6BA6"/>
    <w:rsid w:val="008C7520"/>
    <w:rsid w:val="008D03B3"/>
    <w:rsid w:val="008D08C2"/>
    <w:rsid w:val="008D0AA9"/>
    <w:rsid w:val="008D1B62"/>
    <w:rsid w:val="008D26A9"/>
    <w:rsid w:val="008D324A"/>
    <w:rsid w:val="008D4106"/>
    <w:rsid w:val="008D45B0"/>
    <w:rsid w:val="008D4CEC"/>
    <w:rsid w:val="008D61F2"/>
    <w:rsid w:val="008E0BEA"/>
    <w:rsid w:val="008E37E7"/>
    <w:rsid w:val="008E55A1"/>
    <w:rsid w:val="008E5C95"/>
    <w:rsid w:val="008E7076"/>
    <w:rsid w:val="008F0743"/>
    <w:rsid w:val="008F676D"/>
    <w:rsid w:val="008F6F91"/>
    <w:rsid w:val="008F729C"/>
    <w:rsid w:val="0090181A"/>
    <w:rsid w:val="009018F4"/>
    <w:rsid w:val="009038EB"/>
    <w:rsid w:val="0090460A"/>
    <w:rsid w:val="0090468D"/>
    <w:rsid w:val="009046BE"/>
    <w:rsid w:val="00905399"/>
    <w:rsid w:val="009060DE"/>
    <w:rsid w:val="009069CF"/>
    <w:rsid w:val="0091289B"/>
    <w:rsid w:val="00912F94"/>
    <w:rsid w:val="009137E5"/>
    <w:rsid w:val="00916DE1"/>
    <w:rsid w:val="00917479"/>
    <w:rsid w:val="009207F1"/>
    <w:rsid w:val="00925B34"/>
    <w:rsid w:val="00925CA2"/>
    <w:rsid w:val="00926BB9"/>
    <w:rsid w:val="009271AC"/>
    <w:rsid w:val="009310F2"/>
    <w:rsid w:val="009338E2"/>
    <w:rsid w:val="009346B1"/>
    <w:rsid w:val="00936BE4"/>
    <w:rsid w:val="00937B79"/>
    <w:rsid w:val="0094106B"/>
    <w:rsid w:val="009425C7"/>
    <w:rsid w:val="009431A7"/>
    <w:rsid w:val="00944C16"/>
    <w:rsid w:val="009505D2"/>
    <w:rsid w:val="00952D7B"/>
    <w:rsid w:val="00955B9B"/>
    <w:rsid w:val="00955E26"/>
    <w:rsid w:val="00957AE2"/>
    <w:rsid w:val="00960DD5"/>
    <w:rsid w:val="00961234"/>
    <w:rsid w:val="00962789"/>
    <w:rsid w:val="00963C54"/>
    <w:rsid w:val="00964EC6"/>
    <w:rsid w:val="0096505E"/>
    <w:rsid w:val="009655DB"/>
    <w:rsid w:val="00965A31"/>
    <w:rsid w:val="009662F7"/>
    <w:rsid w:val="00970A88"/>
    <w:rsid w:val="00970F1E"/>
    <w:rsid w:val="00971567"/>
    <w:rsid w:val="009723AE"/>
    <w:rsid w:val="00972849"/>
    <w:rsid w:val="00972E34"/>
    <w:rsid w:val="00973EA1"/>
    <w:rsid w:val="00974038"/>
    <w:rsid w:val="0097684E"/>
    <w:rsid w:val="00977E2E"/>
    <w:rsid w:val="00982A5A"/>
    <w:rsid w:val="009846B2"/>
    <w:rsid w:val="00985C6B"/>
    <w:rsid w:val="00987EDA"/>
    <w:rsid w:val="0099008A"/>
    <w:rsid w:val="00990D35"/>
    <w:rsid w:val="009921FA"/>
    <w:rsid w:val="009927B7"/>
    <w:rsid w:val="00992D67"/>
    <w:rsid w:val="00993C0B"/>
    <w:rsid w:val="00994E59"/>
    <w:rsid w:val="0099517D"/>
    <w:rsid w:val="0099545A"/>
    <w:rsid w:val="00996056"/>
    <w:rsid w:val="009966BD"/>
    <w:rsid w:val="009A1755"/>
    <w:rsid w:val="009A3F7B"/>
    <w:rsid w:val="009A512E"/>
    <w:rsid w:val="009A6842"/>
    <w:rsid w:val="009A6C70"/>
    <w:rsid w:val="009A6EBA"/>
    <w:rsid w:val="009A789E"/>
    <w:rsid w:val="009B13ED"/>
    <w:rsid w:val="009B398F"/>
    <w:rsid w:val="009B3ADE"/>
    <w:rsid w:val="009B4939"/>
    <w:rsid w:val="009B5841"/>
    <w:rsid w:val="009B598F"/>
    <w:rsid w:val="009C01B3"/>
    <w:rsid w:val="009C2C69"/>
    <w:rsid w:val="009C5952"/>
    <w:rsid w:val="009C5F87"/>
    <w:rsid w:val="009D01C8"/>
    <w:rsid w:val="009E46A1"/>
    <w:rsid w:val="009E4962"/>
    <w:rsid w:val="009E4EFF"/>
    <w:rsid w:val="009E6755"/>
    <w:rsid w:val="009F06BF"/>
    <w:rsid w:val="009F09BC"/>
    <w:rsid w:val="009F1D9A"/>
    <w:rsid w:val="009F2C15"/>
    <w:rsid w:val="009F432D"/>
    <w:rsid w:val="009F597B"/>
    <w:rsid w:val="009F5AB1"/>
    <w:rsid w:val="009F5B68"/>
    <w:rsid w:val="009F64E3"/>
    <w:rsid w:val="009F78ED"/>
    <w:rsid w:val="00A0140B"/>
    <w:rsid w:val="00A01F1E"/>
    <w:rsid w:val="00A02476"/>
    <w:rsid w:val="00A052D2"/>
    <w:rsid w:val="00A070CA"/>
    <w:rsid w:val="00A07F30"/>
    <w:rsid w:val="00A11450"/>
    <w:rsid w:val="00A12967"/>
    <w:rsid w:val="00A151F0"/>
    <w:rsid w:val="00A17896"/>
    <w:rsid w:val="00A17D8B"/>
    <w:rsid w:val="00A23574"/>
    <w:rsid w:val="00A23C29"/>
    <w:rsid w:val="00A24F33"/>
    <w:rsid w:val="00A269D6"/>
    <w:rsid w:val="00A26F2B"/>
    <w:rsid w:val="00A278AF"/>
    <w:rsid w:val="00A30065"/>
    <w:rsid w:val="00A3073D"/>
    <w:rsid w:val="00A33331"/>
    <w:rsid w:val="00A33423"/>
    <w:rsid w:val="00A33501"/>
    <w:rsid w:val="00A33629"/>
    <w:rsid w:val="00A339E1"/>
    <w:rsid w:val="00A3565C"/>
    <w:rsid w:val="00A35BCA"/>
    <w:rsid w:val="00A37667"/>
    <w:rsid w:val="00A418F0"/>
    <w:rsid w:val="00A460B8"/>
    <w:rsid w:val="00A47956"/>
    <w:rsid w:val="00A50C29"/>
    <w:rsid w:val="00A53375"/>
    <w:rsid w:val="00A53836"/>
    <w:rsid w:val="00A56851"/>
    <w:rsid w:val="00A5759B"/>
    <w:rsid w:val="00A60B78"/>
    <w:rsid w:val="00A60CC3"/>
    <w:rsid w:val="00A615A7"/>
    <w:rsid w:val="00A62D79"/>
    <w:rsid w:val="00A6357A"/>
    <w:rsid w:val="00A63775"/>
    <w:rsid w:val="00A64B21"/>
    <w:rsid w:val="00A6575A"/>
    <w:rsid w:val="00A678E9"/>
    <w:rsid w:val="00A679D6"/>
    <w:rsid w:val="00A67F45"/>
    <w:rsid w:val="00A705CA"/>
    <w:rsid w:val="00A71B15"/>
    <w:rsid w:val="00A71CEE"/>
    <w:rsid w:val="00A71E13"/>
    <w:rsid w:val="00A73382"/>
    <w:rsid w:val="00A7347F"/>
    <w:rsid w:val="00A737BA"/>
    <w:rsid w:val="00A77D88"/>
    <w:rsid w:val="00A813E6"/>
    <w:rsid w:val="00A839FE"/>
    <w:rsid w:val="00A84333"/>
    <w:rsid w:val="00A85B08"/>
    <w:rsid w:val="00A866DD"/>
    <w:rsid w:val="00A907B0"/>
    <w:rsid w:val="00A90838"/>
    <w:rsid w:val="00A90FB9"/>
    <w:rsid w:val="00A91183"/>
    <w:rsid w:val="00A92AB1"/>
    <w:rsid w:val="00A94E19"/>
    <w:rsid w:val="00A95B19"/>
    <w:rsid w:val="00A96B14"/>
    <w:rsid w:val="00AA0179"/>
    <w:rsid w:val="00AA04A9"/>
    <w:rsid w:val="00AA229D"/>
    <w:rsid w:val="00AA2F1A"/>
    <w:rsid w:val="00AA31E6"/>
    <w:rsid w:val="00AA3AF0"/>
    <w:rsid w:val="00AA5DAD"/>
    <w:rsid w:val="00AA626D"/>
    <w:rsid w:val="00AA6A3A"/>
    <w:rsid w:val="00AA76CF"/>
    <w:rsid w:val="00AB2020"/>
    <w:rsid w:val="00AB34ED"/>
    <w:rsid w:val="00AB585C"/>
    <w:rsid w:val="00AB64D1"/>
    <w:rsid w:val="00AB7601"/>
    <w:rsid w:val="00AC0221"/>
    <w:rsid w:val="00AC061F"/>
    <w:rsid w:val="00AC07D8"/>
    <w:rsid w:val="00AC1413"/>
    <w:rsid w:val="00AC168B"/>
    <w:rsid w:val="00AC2D49"/>
    <w:rsid w:val="00AC4693"/>
    <w:rsid w:val="00AC7462"/>
    <w:rsid w:val="00AC76BD"/>
    <w:rsid w:val="00AC7EC1"/>
    <w:rsid w:val="00AC7F2A"/>
    <w:rsid w:val="00AD1C6C"/>
    <w:rsid w:val="00AD3E4A"/>
    <w:rsid w:val="00AD46B4"/>
    <w:rsid w:val="00AD4A01"/>
    <w:rsid w:val="00AD5A5D"/>
    <w:rsid w:val="00AD5C2F"/>
    <w:rsid w:val="00AD6244"/>
    <w:rsid w:val="00AD6C44"/>
    <w:rsid w:val="00AD7E5A"/>
    <w:rsid w:val="00AE11EF"/>
    <w:rsid w:val="00AE25FE"/>
    <w:rsid w:val="00AE6046"/>
    <w:rsid w:val="00AE6DFD"/>
    <w:rsid w:val="00AE7EF2"/>
    <w:rsid w:val="00AF12EE"/>
    <w:rsid w:val="00AF1940"/>
    <w:rsid w:val="00AF2030"/>
    <w:rsid w:val="00AF6DDE"/>
    <w:rsid w:val="00AF74B0"/>
    <w:rsid w:val="00B0220B"/>
    <w:rsid w:val="00B030C9"/>
    <w:rsid w:val="00B03985"/>
    <w:rsid w:val="00B04359"/>
    <w:rsid w:val="00B05211"/>
    <w:rsid w:val="00B115F9"/>
    <w:rsid w:val="00B11C2F"/>
    <w:rsid w:val="00B14498"/>
    <w:rsid w:val="00B15603"/>
    <w:rsid w:val="00B15681"/>
    <w:rsid w:val="00B15DBB"/>
    <w:rsid w:val="00B16CE9"/>
    <w:rsid w:val="00B23283"/>
    <w:rsid w:val="00B243BF"/>
    <w:rsid w:val="00B262B0"/>
    <w:rsid w:val="00B31C1D"/>
    <w:rsid w:val="00B32978"/>
    <w:rsid w:val="00B33624"/>
    <w:rsid w:val="00B33FDF"/>
    <w:rsid w:val="00B35BE1"/>
    <w:rsid w:val="00B3676C"/>
    <w:rsid w:val="00B36870"/>
    <w:rsid w:val="00B40347"/>
    <w:rsid w:val="00B40857"/>
    <w:rsid w:val="00B41CC4"/>
    <w:rsid w:val="00B41D75"/>
    <w:rsid w:val="00B41E10"/>
    <w:rsid w:val="00B4221A"/>
    <w:rsid w:val="00B446FF"/>
    <w:rsid w:val="00B45513"/>
    <w:rsid w:val="00B468FC"/>
    <w:rsid w:val="00B47E62"/>
    <w:rsid w:val="00B50302"/>
    <w:rsid w:val="00B521C9"/>
    <w:rsid w:val="00B557F0"/>
    <w:rsid w:val="00B564B7"/>
    <w:rsid w:val="00B5666B"/>
    <w:rsid w:val="00B56E88"/>
    <w:rsid w:val="00B57EF8"/>
    <w:rsid w:val="00B61B47"/>
    <w:rsid w:val="00B61C0E"/>
    <w:rsid w:val="00B62834"/>
    <w:rsid w:val="00B62F86"/>
    <w:rsid w:val="00B63484"/>
    <w:rsid w:val="00B6556B"/>
    <w:rsid w:val="00B728FB"/>
    <w:rsid w:val="00B72EFB"/>
    <w:rsid w:val="00B760AB"/>
    <w:rsid w:val="00B763AE"/>
    <w:rsid w:val="00B76C49"/>
    <w:rsid w:val="00B779CC"/>
    <w:rsid w:val="00B77BCC"/>
    <w:rsid w:val="00B80714"/>
    <w:rsid w:val="00B85FA8"/>
    <w:rsid w:val="00B8723E"/>
    <w:rsid w:val="00B87753"/>
    <w:rsid w:val="00B906D4"/>
    <w:rsid w:val="00B9209A"/>
    <w:rsid w:val="00B93471"/>
    <w:rsid w:val="00B95BB6"/>
    <w:rsid w:val="00BA025D"/>
    <w:rsid w:val="00BA0A7D"/>
    <w:rsid w:val="00BA306B"/>
    <w:rsid w:val="00BA396E"/>
    <w:rsid w:val="00BA5AC2"/>
    <w:rsid w:val="00BA6302"/>
    <w:rsid w:val="00BA78AD"/>
    <w:rsid w:val="00BA7E4B"/>
    <w:rsid w:val="00BB249D"/>
    <w:rsid w:val="00BB29F8"/>
    <w:rsid w:val="00BB692A"/>
    <w:rsid w:val="00BB7376"/>
    <w:rsid w:val="00BC119B"/>
    <w:rsid w:val="00BC32FF"/>
    <w:rsid w:val="00BC35C5"/>
    <w:rsid w:val="00BC5584"/>
    <w:rsid w:val="00BC5C34"/>
    <w:rsid w:val="00BC5CAB"/>
    <w:rsid w:val="00BC6F7B"/>
    <w:rsid w:val="00BC72BA"/>
    <w:rsid w:val="00BD1529"/>
    <w:rsid w:val="00BD359D"/>
    <w:rsid w:val="00BD47D8"/>
    <w:rsid w:val="00BD49BA"/>
    <w:rsid w:val="00BD554E"/>
    <w:rsid w:val="00BD62D5"/>
    <w:rsid w:val="00BD727E"/>
    <w:rsid w:val="00BD7C3C"/>
    <w:rsid w:val="00BE0DBF"/>
    <w:rsid w:val="00BE120D"/>
    <w:rsid w:val="00BE1462"/>
    <w:rsid w:val="00BE1566"/>
    <w:rsid w:val="00BE270D"/>
    <w:rsid w:val="00BE3206"/>
    <w:rsid w:val="00BE3D28"/>
    <w:rsid w:val="00BE49C4"/>
    <w:rsid w:val="00BE4A59"/>
    <w:rsid w:val="00BE5196"/>
    <w:rsid w:val="00BE52CE"/>
    <w:rsid w:val="00BE7594"/>
    <w:rsid w:val="00BF1979"/>
    <w:rsid w:val="00BF1A44"/>
    <w:rsid w:val="00BF1E2D"/>
    <w:rsid w:val="00BF2300"/>
    <w:rsid w:val="00BF3F41"/>
    <w:rsid w:val="00BF571C"/>
    <w:rsid w:val="00BF5BB9"/>
    <w:rsid w:val="00BF6F7B"/>
    <w:rsid w:val="00C00777"/>
    <w:rsid w:val="00C022F0"/>
    <w:rsid w:val="00C02E4B"/>
    <w:rsid w:val="00C033B3"/>
    <w:rsid w:val="00C039DC"/>
    <w:rsid w:val="00C040E8"/>
    <w:rsid w:val="00C0512F"/>
    <w:rsid w:val="00C071EC"/>
    <w:rsid w:val="00C113B5"/>
    <w:rsid w:val="00C1144A"/>
    <w:rsid w:val="00C1188C"/>
    <w:rsid w:val="00C12F36"/>
    <w:rsid w:val="00C17B6C"/>
    <w:rsid w:val="00C20EB9"/>
    <w:rsid w:val="00C210A2"/>
    <w:rsid w:val="00C21A1A"/>
    <w:rsid w:val="00C21D69"/>
    <w:rsid w:val="00C21E78"/>
    <w:rsid w:val="00C22443"/>
    <w:rsid w:val="00C255EF"/>
    <w:rsid w:val="00C2642F"/>
    <w:rsid w:val="00C27993"/>
    <w:rsid w:val="00C308E1"/>
    <w:rsid w:val="00C30DC9"/>
    <w:rsid w:val="00C34A4A"/>
    <w:rsid w:val="00C35173"/>
    <w:rsid w:val="00C35B02"/>
    <w:rsid w:val="00C36BFD"/>
    <w:rsid w:val="00C37743"/>
    <w:rsid w:val="00C43BB2"/>
    <w:rsid w:val="00C4456C"/>
    <w:rsid w:val="00C4591A"/>
    <w:rsid w:val="00C47D8A"/>
    <w:rsid w:val="00C50854"/>
    <w:rsid w:val="00C51C76"/>
    <w:rsid w:val="00C52AEB"/>
    <w:rsid w:val="00C536DB"/>
    <w:rsid w:val="00C56169"/>
    <w:rsid w:val="00C56B97"/>
    <w:rsid w:val="00C56C61"/>
    <w:rsid w:val="00C56F98"/>
    <w:rsid w:val="00C5769E"/>
    <w:rsid w:val="00C579B5"/>
    <w:rsid w:val="00C614E2"/>
    <w:rsid w:val="00C63361"/>
    <w:rsid w:val="00C647CE"/>
    <w:rsid w:val="00C6573A"/>
    <w:rsid w:val="00C67854"/>
    <w:rsid w:val="00C70B1E"/>
    <w:rsid w:val="00C70F52"/>
    <w:rsid w:val="00C760BB"/>
    <w:rsid w:val="00C76694"/>
    <w:rsid w:val="00C82D39"/>
    <w:rsid w:val="00C82D76"/>
    <w:rsid w:val="00C830AF"/>
    <w:rsid w:val="00C83F4A"/>
    <w:rsid w:val="00C84526"/>
    <w:rsid w:val="00C853C6"/>
    <w:rsid w:val="00C86B19"/>
    <w:rsid w:val="00C91F47"/>
    <w:rsid w:val="00C92D2D"/>
    <w:rsid w:val="00C962A3"/>
    <w:rsid w:val="00C973B1"/>
    <w:rsid w:val="00CA1BA5"/>
    <w:rsid w:val="00CA2FCD"/>
    <w:rsid w:val="00CA44DB"/>
    <w:rsid w:val="00CA4522"/>
    <w:rsid w:val="00CA5796"/>
    <w:rsid w:val="00CA618D"/>
    <w:rsid w:val="00CA7953"/>
    <w:rsid w:val="00CB03CC"/>
    <w:rsid w:val="00CB0634"/>
    <w:rsid w:val="00CB235E"/>
    <w:rsid w:val="00CB2C5A"/>
    <w:rsid w:val="00CB6956"/>
    <w:rsid w:val="00CC2CFC"/>
    <w:rsid w:val="00CC3B41"/>
    <w:rsid w:val="00CC68C8"/>
    <w:rsid w:val="00CD02BF"/>
    <w:rsid w:val="00CD1DC6"/>
    <w:rsid w:val="00CD2AF1"/>
    <w:rsid w:val="00CD443F"/>
    <w:rsid w:val="00CD5293"/>
    <w:rsid w:val="00CD54FC"/>
    <w:rsid w:val="00CD624A"/>
    <w:rsid w:val="00CE109F"/>
    <w:rsid w:val="00CE2359"/>
    <w:rsid w:val="00CE363E"/>
    <w:rsid w:val="00CE41CD"/>
    <w:rsid w:val="00CE4324"/>
    <w:rsid w:val="00CE5C6D"/>
    <w:rsid w:val="00CE64BE"/>
    <w:rsid w:val="00CE6A80"/>
    <w:rsid w:val="00CF1196"/>
    <w:rsid w:val="00CF2C31"/>
    <w:rsid w:val="00CF3DA8"/>
    <w:rsid w:val="00CF3E8A"/>
    <w:rsid w:val="00CF44F2"/>
    <w:rsid w:val="00CF7692"/>
    <w:rsid w:val="00D00701"/>
    <w:rsid w:val="00D02E24"/>
    <w:rsid w:val="00D046D9"/>
    <w:rsid w:val="00D04942"/>
    <w:rsid w:val="00D055A0"/>
    <w:rsid w:val="00D06B17"/>
    <w:rsid w:val="00D1074E"/>
    <w:rsid w:val="00D10AB1"/>
    <w:rsid w:val="00D10C33"/>
    <w:rsid w:val="00D118BC"/>
    <w:rsid w:val="00D12061"/>
    <w:rsid w:val="00D123D1"/>
    <w:rsid w:val="00D1284F"/>
    <w:rsid w:val="00D14E99"/>
    <w:rsid w:val="00D15825"/>
    <w:rsid w:val="00D16CBE"/>
    <w:rsid w:val="00D1743A"/>
    <w:rsid w:val="00D1797E"/>
    <w:rsid w:val="00D20AEA"/>
    <w:rsid w:val="00D2155F"/>
    <w:rsid w:val="00D21FFC"/>
    <w:rsid w:val="00D22E96"/>
    <w:rsid w:val="00D24E2A"/>
    <w:rsid w:val="00D266DE"/>
    <w:rsid w:val="00D27672"/>
    <w:rsid w:val="00D31923"/>
    <w:rsid w:val="00D344B1"/>
    <w:rsid w:val="00D37970"/>
    <w:rsid w:val="00D41F32"/>
    <w:rsid w:val="00D443ED"/>
    <w:rsid w:val="00D44F06"/>
    <w:rsid w:val="00D46014"/>
    <w:rsid w:val="00D468BD"/>
    <w:rsid w:val="00D518D5"/>
    <w:rsid w:val="00D52017"/>
    <w:rsid w:val="00D5290A"/>
    <w:rsid w:val="00D53CE1"/>
    <w:rsid w:val="00D557F4"/>
    <w:rsid w:val="00D57D26"/>
    <w:rsid w:val="00D611FF"/>
    <w:rsid w:val="00D61CCD"/>
    <w:rsid w:val="00D62C0C"/>
    <w:rsid w:val="00D6391D"/>
    <w:rsid w:val="00D63EC5"/>
    <w:rsid w:val="00D63F00"/>
    <w:rsid w:val="00D64AAA"/>
    <w:rsid w:val="00D654FB"/>
    <w:rsid w:val="00D6550E"/>
    <w:rsid w:val="00D66084"/>
    <w:rsid w:val="00D667A7"/>
    <w:rsid w:val="00D67024"/>
    <w:rsid w:val="00D67405"/>
    <w:rsid w:val="00D67E68"/>
    <w:rsid w:val="00D721E9"/>
    <w:rsid w:val="00D760CC"/>
    <w:rsid w:val="00D772AA"/>
    <w:rsid w:val="00D80837"/>
    <w:rsid w:val="00D81564"/>
    <w:rsid w:val="00D81D78"/>
    <w:rsid w:val="00D86966"/>
    <w:rsid w:val="00D91197"/>
    <w:rsid w:val="00D91CC5"/>
    <w:rsid w:val="00D94721"/>
    <w:rsid w:val="00D959A1"/>
    <w:rsid w:val="00D95D9E"/>
    <w:rsid w:val="00D96A9C"/>
    <w:rsid w:val="00D97036"/>
    <w:rsid w:val="00DA234D"/>
    <w:rsid w:val="00DA27A9"/>
    <w:rsid w:val="00DA3627"/>
    <w:rsid w:val="00DA41A9"/>
    <w:rsid w:val="00DA4360"/>
    <w:rsid w:val="00DA629C"/>
    <w:rsid w:val="00DA68AC"/>
    <w:rsid w:val="00DB01CE"/>
    <w:rsid w:val="00DB08EC"/>
    <w:rsid w:val="00DB1F9D"/>
    <w:rsid w:val="00DB25A3"/>
    <w:rsid w:val="00DB55CD"/>
    <w:rsid w:val="00DB5891"/>
    <w:rsid w:val="00DC14E0"/>
    <w:rsid w:val="00DC3535"/>
    <w:rsid w:val="00DC4143"/>
    <w:rsid w:val="00DC431A"/>
    <w:rsid w:val="00DD0D00"/>
    <w:rsid w:val="00DD0E62"/>
    <w:rsid w:val="00DD2404"/>
    <w:rsid w:val="00DD4106"/>
    <w:rsid w:val="00DD4DFF"/>
    <w:rsid w:val="00DD5DA2"/>
    <w:rsid w:val="00DD6DD2"/>
    <w:rsid w:val="00DD79A0"/>
    <w:rsid w:val="00DD7D82"/>
    <w:rsid w:val="00DE07A4"/>
    <w:rsid w:val="00DE248A"/>
    <w:rsid w:val="00DE35E0"/>
    <w:rsid w:val="00DE527A"/>
    <w:rsid w:val="00DE6ABF"/>
    <w:rsid w:val="00DF0240"/>
    <w:rsid w:val="00DF23A1"/>
    <w:rsid w:val="00DF28BD"/>
    <w:rsid w:val="00DF3CE1"/>
    <w:rsid w:val="00DF44DA"/>
    <w:rsid w:val="00DF646C"/>
    <w:rsid w:val="00E00515"/>
    <w:rsid w:val="00E01E47"/>
    <w:rsid w:val="00E02904"/>
    <w:rsid w:val="00E04CC0"/>
    <w:rsid w:val="00E0618A"/>
    <w:rsid w:val="00E061EB"/>
    <w:rsid w:val="00E070A3"/>
    <w:rsid w:val="00E109DA"/>
    <w:rsid w:val="00E11A30"/>
    <w:rsid w:val="00E12AE9"/>
    <w:rsid w:val="00E12E6D"/>
    <w:rsid w:val="00E138E6"/>
    <w:rsid w:val="00E13B5B"/>
    <w:rsid w:val="00E14C32"/>
    <w:rsid w:val="00E16A18"/>
    <w:rsid w:val="00E17735"/>
    <w:rsid w:val="00E2069A"/>
    <w:rsid w:val="00E21420"/>
    <w:rsid w:val="00E21C03"/>
    <w:rsid w:val="00E23228"/>
    <w:rsid w:val="00E2458C"/>
    <w:rsid w:val="00E25083"/>
    <w:rsid w:val="00E26FDF"/>
    <w:rsid w:val="00E27592"/>
    <w:rsid w:val="00E30498"/>
    <w:rsid w:val="00E31BA4"/>
    <w:rsid w:val="00E31F87"/>
    <w:rsid w:val="00E32A2E"/>
    <w:rsid w:val="00E33200"/>
    <w:rsid w:val="00E33D0A"/>
    <w:rsid w:val="00E3587A"/>
    <w:rsid w:val="00E3718F"/>
    <w:rsid w:val="00E4136F"/>
    <w:rsid w:val="00E425E7"/>
    <w:rsid w:val="00E428F2"/>
    <w:rsid w:val="00E430F7"/>
    <w:rsid w:val="00E43DF5"/>
    <w:rsid w:val="00E44BB6"/>
    <w:rsid w:val="00E44E63"/>
    <w:rsid w:val="00E45078"/>
    <w:rsid w:val="00E47BDF"/>
    <w:rsid w:val="00E5027D"/>
    <w:rsid w:val="00E50D84"/>
    <w:rsid w:val="00E5168E"/>
    <w:rsid w:val="00E526C4"/>
    <w:rsid w:val="00E53268"/>
    <w:rsid w:val="00E53A97"/>
    <w:rsid w:val="00E53CD4"/>
    <w:rsid w:val="00E53F8F"/>
    <w:rsid w:val="00E54DE4"/>
    <w:rsid w:val="00E572C3"/>
    <w:rsid w:val="00E576E2"/>
    <w:rsid w:val="00E63993"/>
    <w:rsid w:val="00E63EC7"/>
    <w:rsid w:val="00E64FB4"/>
    <w:rsid w:val="00E673AD"/>
    <w:rsid w:val="00E67A30"/>
    <w:rsid w:val="00E70A08"/>
    <w:rsid w:val="00E71980"/>
    <w:rsid w:val="00E72759"/>
    <w:rsid w:val="00E73201"/>
    <w:rsid w:val="00E749E0"/>
    <w:rsid w:val="00E74DE5"/>
    <w:rsid w:val="00E74FC2"/>
    <w:rsid w:val="00E763EB"/>
    <w:rsid w:val="00E770AB"/>
    <w:rsid w:val="00E77186"/>
    <w:rsid w:val="00E82BCC"/>
    <w:rsid w:val="00E82E20"/>
    <w:rsid w:val="00E83A8A"/>
    <w:rsid w:val="00E83D18"/>
    <w:rsid w:val="00E8410D"/>
    <w:rsid w:val="00E84472"/>
    <w:rsid w:val="00E855F4"/>
    <w:rsid w:val="00E86B34"/>
    <w:rsid w:val="00E90D28"/>
    <w:rsid w:val="00E91847"/>
    <w:rsid w:val="00E91D64"/>
    <w:rsid w:val="00E92D34"/>
    <w:rsid w:val="00EA1125"/>
    <w:rsid w:val="00EA1162"/>
    <w:rsid w:val="00EA1512"/>
    <w:rsid w:val="00EA1698"/>
    <w:rsid w:val="00EA62F3"/>
    <w:rsid w:val="00EA657C"/>
    <w:rsid w:val="00EA6E29"/>
    <w:rsid w:val="00EA7A0F"/>
    <w:rsid w:val="00EB2C6A"/>
    <w:rsid w:val="00EB3ACF"/>
    <w:rsid w:val="00EB4AC9"/>
    <w:rsid w:val="00EC2CA8"/>
    <w:rsid w:val="00EC5D45"/>
    <w:rsid w:val="00EC6A1C"/>
    <w:rsid w:val="00EC6A70"/>
    <w:rsid w:val="00ED0965"/>
    <w:rsid w:val="00ED1416"/>
    <w:rsid w:val="00ED1751"/>
    <w:rsid w:val="00ED1955"/>
    <w:rsid w:val="00ED2003"/>
    <w:rsid w:val="00ED4347"/>
    <w:rsid w:val="00ED4823"/>
    <w:rsid w:val="00ED4B26"/>
    <w:rsid w:val="00ED51F0"/>
    <w:rsid w:val="00ED676A"/>
    <w:rsid w:val="00EE7024"/>
    <w:rsid w:val="00EF04A7"/>
    <w:rsid w:val="00EF0571"/>
    <w:rsid w:val="00EF1AAA"/>
    <w:rsid w:val="00EF1AEB"/>
    <w:rsid w:val="00EF2A92"/>
    <w:rsid w:val="00EF42CE"/>
    <w:rsid w:val="00EF5A3A"/>
    <w:rsid w:val="00EF5A68"/>
    <w:rsid w:val="00EF688E"/>
    <w:rsid w:val="00EF7A5A"/>
    <w:rsid w:val="00EF7D6C"/>
    <w:rsid w:val="00F00229"/>
    <w:rsid w:val="00F02C84"/>
    <w:rsid w:val="00F05B3B"/>
    <w:rsid w:val="00F062FA"/>
    <w:rsid w:val="00F06CAA"/>
    <w:rsid w:val="00F071B7"/>
    <w:rsid w:val="00F072FE"/>
    <w:rsid w:val="00F10392"/>
    <w:rsid w:val="00F105AD"/>
    <w:rsid w:val="00F11710"/>
    <w:rsid w:val="00F13F7A"/>
    <w:rsid w:val="00F16241"/>
    <w:rsid w:val="00F17332"/>
    <w:rsid w:val="00F205DA"/>
    <w:rsid w:val="00F2069F"/>
    <w:rsid w:val="00F20A6B"/>
    <w:rsid w:val="00F22994"/>
    <w:rsid w:val="00F2457B"/>
    <w:rsid w:val="00F25A10"/>
    <w:rsid w:val="00F27399"/>
    <w:rsid w:val="00F279E2"/>
    <w:rsid w:val="00F303FB"/>
    <w:rsid w:val="00F31EBA"/>
    <w:rsid w:val="00F32838"/>
    <w:rsid w:val="00F32CB2"/>
    <w:rsid w:val="00F33B89"/>
    <w:rsid w:val="00F34FC6"/>
    <w:rsid w:val="00F35D4C"/>
    <w:rsid w:val="00F365B8"/>
    <w:rsid w:val="00F369BA"/>
    <w:rsid w:val="00F37300"/>
    <w:rsid w:val="00F37DB5"/>
    <w:rsid w:val="00F4107E"/>
    <w:rsid w:val="00F41143"/>
    <w:rsid w:val="00F412D7"/>
    <w:rsid w:val="00F41515"/>
    <w:rsid w:val="00F42396"/>
    <w:rsid w:val="00F43BA3"/>
    <w:rsid w:val="00F450DA"/>
    <w:rsid w:val="00F454AA"/>
    <w:rsid w:val="00F45B54"/>
    <w:rsid w:val="00F46098"/>
    <w:rsid w:val="00F46629"/>
    <w:rsid w:val="00F4702E"/>
    <w:rsid w:val="00F5153C"/>
    <w:rsid w:val="00F5184F"/>
    <w:rsid w:val="00F51A6B"/>
    <w:rsid w:val="00F53F04"/>
    <w:rsid w:val="00F5491F"/>
    <w:rsid w:val="00F55723"/>
    <w:rsid w:val="00F56811"/>
    <w:rsid w:val="00F60186"/>
    <w:rsid w:val="00F6160B"/>
    <w:rsid w:val="00F621A2"/>
    <w:rsid w:val="00F62D5A"/>
    <w:rsid w:val="00F62DEC"/>
    <w:rsid w:val="00F634F1"/>
    <w:rsid w:val="00F63921"/>
    <w:rsid w:val="00F6501E"/>
    <w:rsid w:val="00F72AB5"/>
    <w:rsid w:val="00F74383"/>
    <w:rsid w:val="00F76CDA"/>
    <w:rsid w:val="00F8038D"/>
    <w:rsid w:val="00F81B7C"/>
    <w:rsid w:val="00F82865"/>
    <w:rsid w:val="00F82AAA"/>
    <w:rsid w:val="00F830C4"/>
    <w:rsid w:val="00F8363B"/>
    <w:rsid w:val="00F8581B"/>
    <w:rsid w:val="00F874D6"/>
    <w:rsid w:val="00F8794A"/>
    <w:rsid w:val="00F92ADF"/>
    <w:rsid w:val="00F92B27"/>
    <w:rsid w:val="00F94977"/>
    <w:rsid w:val="00F961EC"/>
    <w:rsid w:val="00F964BF"/>
    <w:rsid w:val="00F97C7D"/>
    <w:rsid w:val="00FA0337"/>
    <w:rsid w:val="00FA142F"/>
    <w:rsid w:val="00FA1BB2"/>
    <w:rsid w:val="00FA2017"/>
    <w:rsid w:val="00FA3213"/>
    <w:rsid w:val="00FA5701"/>
    <w:rsid w:val="00FA5B35"/>
    <w:rsid w:val="00FA5E35"/>
    <w:rsid w:val="00FB0168"/>
    <w:rsid w:val="00FB06F8"/>
    <w:rsid w:val="00FB657F"/>
    <w:rsid w:val="00FC0D04"/>
    <w:rsid w:val="00FC420B"/>
    <w:rsid w:val="00FC4655"/>
    <w:rsid w:val="00FC5C1F"/>
    <w:rsid w:val="00FD0908"/>
    <w:rsid w:val="00FD0A3C"/>
    <w:rsid w:val="00FD28AB"/>
    <w:rsid w:val="00FD55E5"/>
    <w:rsid w:val="00FD57C3"/>
    <w:rsid w:val="00FD6626"/>
    <w:rsid w:val="00FD6FD9"/>
    <w:rsid w:val="00FD7C8A"/>
    <w:rsid w:val="00FD7CA2"/>
    <w:rsid w:val="00FD7FD1"/>
    <w:rsid w:val="00FE0008"/>
    <w:rsid w:val="00FE1A7A"/>
    <w:rsid w:val="00FE2A9D"/>
    <w:rsid w:val="00FE372E"/>
    <w:rsid w:val="00FE419B"/>
    <w:rsid w:val="00FE5305"/>
    <w:rsid w:val="00FF1A03"/>
    <w:rsid w:val="00FF426F"/>
    <w:rsid w:val="00FF4CB3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66706"/>
  <w15:docId w15:val="{81AE6E09-F731-43C8-96F1-AFA247E9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7C32DA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character" w:customStyle="1" w:styleId="FontStyle13">
    <w:name w:val="Font Style13"/>
    <w:rsid w:val="007C32DA"/>
    <w:rPr>
      <w:rFonts w:ascii="Times New Roman" w:hAnsi="Times New Roman" w:cs="Times New Roman"/>
      <w:b/>
      <w:bCs/>
      <w:i/>
      <w:iCs/>
      <w:sz w:val="38"/>
      <w:szCs w:val="38"/>
    </w:rPr>
  </w:style>
  <w:style w:type="paragraph" w:customStyle="1" w:styleId="Style8">
    <w:name w:val="Style8"/>
    <w:basedOn w:val="a"/>
    <w:rsid w:val="007C32DA"/>
    <w:pPr>
      <w:widowControl w:val="0"/>
      <w:autoSpaceDE w:val="0"/>
      <w:autoSpaceDN w:val="0"/>
      <w:adjustRightInd w:val="0"/>
      <w:spacing w:line="278" w:lineRule="exact"/>
      <w:ind w:firstLine="302"/>
      <w:jc w:val="both"/>
    </w:pPr>
  </w:style>
  <w:style w:type="table" w:styleId="a3">
    <w:name w:val="Table Grid"/>
    <w:basedOn w:val="a1"/>
    <w:uiPriority w:val="39"/>
    <w:qFormat/>
    <w:rsid w:val="00024EA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D5290A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SimSun" w:hAnsi="Times New Roman" w:cs="Times New Roman"/>
      <w:b/>
      <w:sz w:val="28"/>
      <w:szCs w:val="28"/>
      <w:lang w:eastAsia="zh-CN"/>
    </w:rPr>
  </w:style>
  <w:style w:type="paragraph" w:styleId="a4">
    <w:name w:val="List Paragraph"/>
    <w:aliases w:val="Маркер"/>
    <w:basedOn w:val="a"/>
    <w:link w:val="a5"/>
    <w:uiPriority w:val="34"/>
    <w:qFormat/>
    <w:rsid w:val="0099545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  <w:ind w:left="720"/>
      <w:contextualSpacing/>
    </w:pPr>
    <w:rPr>
      <w:rFonts w:eastAsia="Calibri"/>
      <w:sz w:val="28"/>
      <w:szCs w:val="20"/>
      <w:lang w:eastAsia="zh-CN"/>
    </w:rPr>
  </w:style>
  <w:style w:type="character" w:customStyle="1" w:styleId="a5">
    <w:name w:val="Абзац списка Знак"/>
    <w:aliases w:val="Маркер Знак"/>
    <w:link w:val="a4"/>
    <w:uiPriority w:val="34"/>
    <w:qFormat/>
    <w:locked/>
    <w:rsid w:val="0099545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E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BF1A44"/>
    <w:pPr>
      <w:ind w:firstLine="709"/>
      <w:jc w:val="both"/>
    </w:pPr>
    <w:rPr>
      <w:sz w:val="26"/>
      <w:szCs w:val="26"/>
    </w:rPr>
  </w:style>
  <w:style w:type="paragraph" w:customStyle="1" w:styleId="ConsPlusNormal">
    <w:name w:val="ConsPlusNormal"/>
    <w:rsid w:val="007A13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A79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79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CA79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79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1AAA"/>
  </w:style>
  <w:style w:type="paragraph" w:styleId="ad">
    <w:name w:val="No Spacing"/>
    <w:link w:val="ae"/>
    <w:uiPriority w:val="1"/>
    <w:qFormat/>
    <w:rsid w:val="00D06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A30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e">
    <w:name w:val="Без интервала Знак"/>
    <w:link w:val="ad"/>
    <w:uiPriority w:val="1"/>
    <w:locked/>
    <w:rsid w:val="002A0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ignature"/>
    <w:basedOn w:val="a"/>
    <w:link w:val="af0"/>
    <w:rsid w:val="002909B6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0">
    <w:name w:val="Подпись Знак"/>
    <w:basedOn w:val="a0"/>
    <w:link w:val="af"/>
    <w:rsid w:val="002909B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1">
    <w:name w:val="Hyperlink"/>
    <w:basedOn w:val="a0"/>
    <w:uiPriority w:val="99"/>
    <w:unhideWhenUsed/>
    <w:rsid w:val="004711E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6363"/>
    <w:rPr>
      <w:color w:val="954F72"/>
      <w:u w:val="single"/>
    </w:rPr>
  </w:style>
  <w:style w:type="paragraph" w:customStyle="1" w:styleId="msonormal0">
    <w:name w:val="msonormal"/>
    <w:basedOn w:val="a"/>
    <w:rsid w:val="00786363"/>
    <w:pPr>
      <w:spacing w:before="100" w:beforeAutospacing="1" w:after="100" w:afterAutospacing="1"/>
    </w:pPr>
  </w:style>
  <w:style w:type="paragraph" w:customStyle="1" w:styleId="xl63">
    <w:name w:val="xl63"/>
    <w:basedOn w:val="a"/>
    <w:rsid w:val="00786363"/>
    <w:pPr>
      <w:spacing w:before="100" w:beforeAutospacing="1" w:after="100" w:afterAutospacing="1"/>
    </w:pPr>
    <w:rPr>
      <w:sz w:val="26"/>
      <w:szCs w:val="26"/>
    </w:rPr>
  </w:style>
  <w:style w:type="paragraph" w:customStyle="1" w:styleId="xl64">
    <w:name w:val="xl64"/>
    <w:basedOn w:val="a"/>
    <w:rsid w:val="00786363"/>
    <w:pPr>
      <w:spacing w:before="100" w:beforeAutospacing="1" w:after="100" w:afterAutospacing="1"/>
    </w:pPr>
    <w:rPr>
      <w:rFonts w:ascii="Calibri" w:hAnsi="Calibri" w:cs="Calibri"/>
      <w:sz w:val="26"/>
      <w:szCs w:val="26"/>
    </w:rPr>
  </w:style>
  <w:style w:type="paragraph" w:customStyle="1" w:styleId="xl65">
    <w:name w:val="xl65"/>
    <w:basedOn w:val="a"/>
    <w:rsid w:val="00786363"/>
    <w:pPr>
      <w:spacing w:before="100" w:beforeAutospacing="1" w:after="100" w:afterAutospacing="1"/>
    </w:pPr>
    <w:rPr>
      <w:sz w:val="26"/>
      <w:szCs w:val="26"/>
    </w:rPr>
  </w:style>
  <w:style w:type="paragraph" w:customStyle="1" w:styleId="xl66">
    <w:name w:val="xl66"/>
    <w:basedOn w:val="a"/>
    <w:rsid w:val="00786363"/>
    <w:pPr>
      <w:spacing w:before="100" w:beforeAutospacing="1" w:after="100" w:afterAutospacing="1"/>
      <w:jc w:val="center"/>
    </w:pPr>
    <w:rPr>
      <w:rFonts w:ascii="Calibri" w:hAnsi="Calibri" w:cs="Calibri"/>
      <w:sz w:val="26"/>
      <w:szCs w:val="26"/>
    </w:rPr>
  </w:style>
  <w:style w:type="paragraph" w:customStyle="1" w:styleId="xl67">
    <w:name w:val="xl67"/>
    <w:basedOn w:val="a"/>
    <w:rsid w:val="00786363"/>
    <w:pPr>
      <w:spacing w:before="100" w:beforeAutospacing="1" w:after="100" w:afterAutospacing="1"/>
    </w:pPr>
    <w:rPr>
      <w:sz w:val="26"/>
      <w:szCs w:val="26"/>
    </w:rPr>
  </w:style>
  <w:style w:type="paragraph" w:customStyle="1" w:styleId="xl68">
    <w:name w:val="xl68"/>
    <w:basedOn w:val="a"/>
    <w:rsid w:val="00786363"/>
    <w:pPr>
      <w:spacing w:before="100" w:beforeAutospacing="1" w:after="100" w:afterAutospacing="1"/>
    </w:pPr>
    <w:rPr>
      <w:sz w:val="26"/>
      <w:szCs w:val="26"/>
    </w:rPr>
  </w:style>
  <w:style w:type="paragraph" w:customStyle="1" w:styleId="xl69">
    <w:name w:val="xl69"/>
    <w:basedOn w:val="a"/>
    <w:rsid w:val="00786363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2">
    <w:name w:val="xl72"/>
    <w:basedOn w:val="a"/>
    <w:rsid w:val="00786363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73">
    <w:name w:val="xl73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74">
    <w:name w:val="xl74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5">
    <w:name w:val="xl75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76">
    <w:name w:val="xl76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77">
    <w:name w:val="xl77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78">
    <w:name w:val="xl78"/>
    <w:basedOn w:val="a"/>
    <w:rsid w:val="00786363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9">
    <w:name w:val="xl79"/>
    <w:basedOn w:val="a"/>
    <w:rsid w:val="00786363"/>
    <w:pP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80">
    <w:name w:val="xl80"/>
    <w:basedOn w:val="a"/>
    <w:rsid w:val="00786363"/>
    <w:pPr>
      <w:spacing w:before="100" w:beforeAutospacing="1" w:after="100" w:afterAutospacing="1"/>
    </w:pPr>
    <w:rPr>
      <w:sz w:val="20"/>
      <w:szCs w:val="20"/>
    </w:rPr>
  </w:style>
  <w:style w:type="paragraph" w:customStyle="1" w:styleId="xl81">
    <w:name w:val="xl81"/>
    <w:basedOn w:val="a"/>
    <w:rsid w:val="00786363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2">
    <w:name w:val="xl82"/>
    <w:basedOn w:val="a"/>
    <w:rsid w:val="00786363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83">
    <w:name w:val="xl83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4">
    <w:name w:val="xl84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5">
    <w:name w:val="xl85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6">
    <w:name w:val="xl86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7">
    <w:name w:val="xl87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88">
    <w:name w:val="xl88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89">
    <w:name w:val="xl89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0">
    <w:name w:val="xl90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1">
    <w:name w:val="xl91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2">
    <w:name w:val="xl92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93">
    <w:name w:val="xl93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4">
    <w:name w:val="xl94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5">
    <w:name w:val="xl95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96">
    <w:name w:val="xl96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97">
    <w:name w:val="xl97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98">
    <w:name w:val="xl98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99">
    <w:name w:val="xl99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00">
    <w:name w:val="xl100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1">
    <w:name w:val="xl101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02">
    <w:name w:val="xl102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3">
    <w:name w:val="xl103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4">
    <w:name w:val="xl104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5">
    <w:name w:val="xl105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6">
    <w:name w:val="xl106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7">
    <w:name w:val="xl107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8">
    <w:name w:val="xl108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09">
    <w:name w:val="xl109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10">
    <w:name w:val="xl110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11">
    <w:name w:val="xl111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2">
    <w:name w:val="xl112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3">
    <w:name w:val="xl113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14">
    <w:name w:val="xl114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5">
    <w:name w:val="xl115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6">
    <w:name w:val="xl116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7">
    <w:name w:val="xl117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8">
    <w:name w:val="xl118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19">
    <w:name w:val="xl119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0">
    <w:name w:val="xl120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1">
    <w:name w:val="xl121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2">
    <w:name w:val="xl122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3">
    <w:name w:val="xl123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4">
    <w:name w:val="xl124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25">
    <w:name w:val="xl125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6">
    <w:name w:val="xl126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7">
    <w:name w:val="xl127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8">
    <w:name w:val="xl128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9">
    <w:name w:val="xl129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30">
    <w:name w:val="xl130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31">
    <w:name w:val="xl131"/>
    <w:basedOn w:val="a"/>
    <w:rsid w:val="00786363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32">
    <w:name w:val="xl132"/>
    <w:basedOn w:val="a"/>
    <w:rsid w:val="00786363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33">
    <w:name w:val="xl133"/>
    <w:basedOn w:val="a"/>
    <w:rsid w:val="00786363"/>
    <w:pPr>
      <w:spacing w:before="100" w:beforeAutospacing="1" w:after="100" w:afterAutospacing="1"/>
      <w:jc w:val="center"/>
      <w:textAlignment w:val="center"/>
    </w:pPr>
    <w:rPr>
      <w:b/>
      <w:bCs/>
      <w:color w:val="FFFFFF"/>
      <w:sz w:val="26"/>
      <w:szCs w:val="26"/>
    </w:rPr>
  </w:style>
  <w:style w:type="paragraph" w:customStyle="1" w:styleId="xl134">
    <w:name w:val="xl134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35">
    <w:name w:val="xl135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</w:rPr>
  </w:style>
  <w:style w:type="paragraph" w:customStyle="1" w:styleId="xl136">
    <w:name w:val="xl136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7">
    <w:name w:val="xl137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8">
    <w:name w:val="xl138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39">
    <w:name w:val="xl139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40">
    <w:name w:val="xl140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41">
    <w:name w:val="xl141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42">
    <w:name w:val="xl142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43">
    <w:name w:val="xl143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44">
    <w:name w:val="xl144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5">
    <w:name w:val="xl145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6">
    <w:name w:val="xl146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147">
    <w:name w:val="xl147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48">
    <w:name w:val="xl148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49">
    <w:name w:val="xl149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50">
    <w:name w:val="xl150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51">
    <w:name w:val="xl151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52">
    <w:name w:val="xl152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53">
    <w:name w:val="xl153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4">
    <w:name w:val="xl154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5">
    <w:name w:val="xl155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6">
    <w:name w:val="xl156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7">
    <w:name w:val="xl157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58">
    <w:name w:val="xl158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9">
    <w:name w:val="xl159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60">
    <w:name w:val="xl160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61">
    <w:name w:val="xl161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62">
    <w:name w:val="xl162"/>
    <w:basedOn w:val="a"/>
    <w:rsid w:val="007863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63">
    <w:name w:val="xl163"/>
    <w:basedOn w:val="a"/>
    <w:rsid w:val="007863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64">
    <w:name w:val="xl164"/>
    <w:basedOn w:val="a"/>
    <w:rsid w:val="007863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65">
    <w:name w:val="xl165"/>
    <w:basedOn w:val="a"/>
    <w:rsid w:val="00786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66">
    <w:name w:val="xl166"/>
    <w:basedOn w:val="a"/>
    <w:rsid w:val="00786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67">
    <w:name w:val="xl167"/>
    <w:basedOn w:val="a"/>
    <w:rsid w:val="00786363"/>
    <w:pPr>
      <w:spacing w:before="100" w:beforeAutospacing="1" w:after="100" w:afterAutospacing="1"/>
      <w:jc w:val="right"/>
      <w:textAlignment w:val="center"/>
    </w:pPr>
    <w:rPr>
      <w:sz w:val="26"/>
      <w:szCs w:val="26"/>
    </w:rPr>
  </w:style>
  <w:style w:type="paragraph" w:customStyle="1" w:styleId="xl168">
    <w:name w:val="xl168"/>
    <w:basedOn w:val="a"/>
    <w:rsid w:val="00786363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169">
    <w:name w:val="xl169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70">
    <w:name w:val="xl170"/>
    <w:basedOn w:val="a"/>
    <w:rsid w:val="00786363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71">
    <w:name w:val="xl171"/>
    <w:basedOn w:val="a"/>
    <w:rsid w:val="0078636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2">
    <w:name w:val="xl172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73">
    <w:name w:val="xl173"/>
    <w:basedOn w:val="a"/>
    <w:rsid w:val="00786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438E8-85B9-4398-8DE7-D00EF01D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109</Pages>
  <Words>19177</Words>
  <Characters>109314</Characters>
  <Application>Microsoft Office Word</Application>
  <DocSecurity>0</DocSecurity>
  <Lines>910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128235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Жильцова Людмила Анатольевна</dc:creator>
  <cp:lastModifiedBy>Зиминова Анна Юрьевна</cp:lastModifiedBy>
  <cp:revision>163</cp:revision>
  <cp:lastPrinted>2026-09-24T14:32:00Z</cp:lastPrinted>
  <dcterms:created xsi:type="dcterms:W3CDTF">2025-02-19T13:59:00Z</dcterms:created>
  <dcterms:modified xsi:type="dcterms:W3CDTF">2026-10-01T06:37:00Z</dcterms:modified>
</cp:coreProperties>
</file>