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186" w:rsidRPr="009B6C3E" w:rsidRDefault="00190186" w:rsidP="00190186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190186" w:rsidRDefault="00190186" w:rsidP="00190186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</w:t>
      </w:r>
    </w:p>
    <w:p w:rsidR="00190186" w:rsidRDefault="00190186" w:rsidP="00190186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ОДИНЦОВСКОГО ГОРОДСКОГО ОКРУГА</w:t>
      </w:r>
    </w:p>
    <w:p w:rsidR="00190186" w:rsidRDefault="00190186" w:rsidP="00190186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МОСКОВСКОЙ ОБЛАСТИ</w:t>
      </w:r>
    </w:p>
    <w:p w:rsidR="00190186" w:rsidRDefault="00190186" w:rsidP="00190186">
      <w:pPr>
        <w:jc w:val="center"/>
        <w:rPr>
          <w:rFonts w:ascii="Arial" w:hAnsi="Arial" w:cs="Arial"/>
          <w:sz w:val="26"/>
          <w:szCs w:val="26"/>
        </w:rPr>
      </w:pPr>
    </w:p>
    <w:p w:rsidR="00190186" w:rsidRDefault="00190186" w:rsidP="00190186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ПОСТАНОВЛЕНИЕ</w:t>
      </w:r>
    </w:p>
    <w:p w:rsidR="00982623" w:rsidRDefault="00190186" w:rsidP="00190186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19.10.2026  </w:t>
      </w:r>
      <w:r>
        <w:rPr>
          <w:rFonts w:ascii="Arial" w:hAnsi="Arial" w:cs="Arial"/>
          <w:sz w:val="26"/>
          <w:szCs w:val="26"/>
        </w:rPr>
        <w:t>№ 1</w:t>
      </w:r>
      <w:r>
        <w:rPr>
          <w:rFonts w:ascii="Arial" w:hAnsi="Arial" w:cs="Arial"/>
          <w:sz w:val="26"/>
          <w:szCs w:val="26"/>
        </w:rPr>
        <w:t>41</w:t>
      </w:r>
      <w:r>
        <w:rPr>
          <w:rFonts w:ascii="Arial" w:hAnsi="Arial" w:cs="Arial"/>
          <w:sz w:val="26"/>
          <w:szCs w:val="26"/>
        </w:rPr>
        <w:t>-ПГл</w:t>
      </w:r>
    </w:p>
    <w:p w:rsidR="00190186" w:rsidRPr="00190186" w:rsidRDefault="00190186" w:rsidP="00190186">
      <w:pPr>
        <w:jc w:val="center"/>
        <w:rPr>
          <w:rFonts w:ascii="Arial" w:hAnsi="Arial" w:cs="Arial"/>
          <w:sz w:val="26"/>
          <w:szCs w:val="26"/>
        </w:rPr>
      </w:pPr>
    </w:p>
    <w:p w:rsidR="00225224" w:rsidRPr="00190186" w:rsidRDefault="007A6D7F" w:rsidP="00225224">
      <w:pPr>
        <w:tabs>
          <w:tab w:val="left" w:pos="9923"/>
        </w:tabs>
        <w:ind w:right="-1"/>
        <w:jc w:val="center"/>
        <w:rPr>
          <w:sz w:val="27"/>
          <w:szCs w:val="27"/>
        </w:rPr>
      </w:pPr>
      <w:r w:rsidRPr="00190186">
        <w:rPr>
          <w:sz w:val="27"/>
          <w:szCs w:val="27"/>
        </w:rPr>
        <w:t>О назнач</w:t>
      </w:r>
      <w:r w:rsidR="00A239B3" w:rsidRPr="00190186">
        <w:rPr>
          <w:sz w:val="27"/>
          <w:szCs w:val="27"/>
        </w:rPr>
        <w:t xml:space="preserve">ении </w:t>
      </w:r>
      <w:r w:rsidR="00225224" w:rsidRPr="00190186">
        <w:rPr>
          <w:sz w:val="27"/>
          <w:szCs w:val="27"/>
        </w:rPr>
        <w:t>общественных обсуждений</w:t>
      </w:r>
    </w:p>
    <w:p w:rsidR="00225224" w:rsidRPr="00190186" w:rsidRDefault="00225224" w:rsidP="002F2BCB">
      <w:pPr>
        <w:tabs>
          <w:tab w:val="left" w:pos="9923"/>
        </w:tabs>
        <w:ind w:right="-1"/>
        <w:rPr>
          <w:sz w:val="27"/>
          <w:szCs w:val="27"/>
        </w:rPr>
      </w:pPr>
    </w:p>
    <w:p w:rsidR="00605121" w:rsidRPr="00190186" w:rsidRDefault="00605121" w:rsidP="00605121">
      <w:pPr>
        <w:ind w:firstLine="708"/>
        <w:jc w:val="both"/>
        <w:rPr>
          <w:sz w:val="27"/>
          <w:szCs w:val="27"/>
        </w:rPr>
      </w:pPr>
      <w:r w:rsidRPr="00190186">
        <w:rPr>
          <w:noProof/>
          <w:sz w:val="27"/>
          <w:szCs w:val="27"/>
        </w:rPr>
        <w:t>Руководствуясь статьей</w:t>
      </w:r>
      <w:r w:rsidR="005616E2" w:rsidRPr="00190186">
        <w:rPr>
          <w:noProof/>
          <w:sz w:val="27"/>
          <w:szCs w:val="27"/>
        </w:rPr>
        <w:t xml:space="preserve"> 28</w:t>
      </w:r>
      <w:r w:rsidRPr="00190186">
        <w:rPr>
          <w:noProof/>
          <w:sz w:val="27"/>
          <w:szCs w:val="27"/>
        </w:rPr>
        <w:t xml:space="preserve"> Градостроительного кодекса Российской Федерации, статьей 7 Федерального закона от 14.03.2022 №</w:t>
      </w:r>
      <w:r w:rsidR="00CD457B" w:rsidRPr="00190186">
        <w:rPr>
          <w:noProof/>
          <w:sz w:val="27"/>
          <w:szCs w:val="27"/>
        </w:rPr>
        <w:t> </w:t>
      </w:r>
      <w:r w:rsidRPr="00190186">
        <w:rPr>
          <w:noProof/>
          <w:sz w:val="27"/>
          <w:szCs w:val="27"/>
        </w:rPr>
        <w:t xml:space="preserve">58-ФЗ «О внесении изменений в отдельные законодательные акты Российской Федерации», </w:t>
      </w:r>
      <w:r w:rsidR="00D316E1" w:rsidRPr="00190186">
        <w:rPr>
          <w:noProof/>
          <w:sz w:val="27"/>
          <w:szCs w:val="27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Pr="00190186">
        <w:rPr>
          <w:noProof/>
          <w:sz w:val="27"/>
          <w:szCs w:val="27"/>
        </w:rPr>
        <w:t xml:space="preserve">, Уставом Одинцовского городского округа Московской области, </w:t>
      </w:r>
      <w:r w:rsidR="00D75F8D" w:rsidRPr="00190186">
        <w:rPr>
          <w:noProof/>
          <w:sz w:val="27"/>
          <w:szCs w:val="27"/>
        </w:rPr>
        <w:t>Положением о порядке организации и проведения общественных</w:t>
      </w:r>
      <w:r w:rsidR="00D75F8D" w:rsidRPr="00190186">
        <w:rPr>
          <w:sz w:val="27"/>
          <w:szCs w:val="27"/>
        </w:rPr>
        <w:t xml:space="preserve"> обсуждений по вопросам градостроительной деятельности в Одинцовском городском округе Московской области, утвержденным решением Совета депутатов </w:t>
      </w:r>
      <w:r w:rsidR="0077715A" w:rsidRPr="00190186">
        <w:rPr>
          <w:sz w:val="27"/>
          <w:szCs w:val="27"/>
        </w:rPr>
        <w:t xml:space="preserve">Одинцовского городского округа </w:t>
      </w:r>
      <w:r w:rsidR="00D75F8D" w:rsidRPr="00190186">
        <w:rPr>
          <w:sz w:val="27"/>
          <w:szCs w:val="27"/>
        </w:rPr>
        <w:t>Московско</w:t>
      </w:r>
      <w:r w:rsidR="0077715A" w:rsidRPr="00190186">
        <w:rPr>
          <w:sz w:val="27"/>
          <w:szCs w:val="27"/>
        </w:rPr>
        <w:t xml:space="preserve">й области от 27.06.2023 </w:t>
      </w:r>
      <w:r w:rsidR="00C47B93" w:rsidRPr="00190186">
        <w:rPr>
          <w:sz w:val="27"/>
          <w:szCs w:val="27"/>
        </w:rPr>
        <w:t xml:space="preserve">№ 15/47 </w:t>
      </w:r>
      <w:r w:rsidRPr="00190186">
        <w:rPr>
          <w:sz w:val="27"/>
          <w:szCs w:val="27"/>
        </w:rPr>
        <w:t xml:space="preserve">(далее – Положение), рассмотрев обращение Комитета по архитектуре и </w:t>
      </w:r>
      <w:r w:rsidRPr="00190186">
        <w:rPr>
          <w:noProof/>
          <w:sz w:val="27"/>
          <w:szCs w:val="27"/>
        </w:rPr>
        <w:t xml:space="preserve">градостроительству Московской области </w:t>
      </w:r>
      <w:r w:rsidRPr="00190186">
        <w:rPr>
          <w:noProof/>
          <w:color w:val="000000" w:themeColor="text1"/>
          <w:sz w:val="27"/>
          <w:szCs w:val="27"/>
        </w:rPr>
        <w:t xml:space="preserve">от </w:t>
      </w:r>
      <w:r w:rsidR="0077715A" w:rsidRPr="00190186">
        <w:rPr>
          <w:noProof/>
          <w:color w:val="000000" w:themeColor="text1"/>
          <w:sz w:val="27"/>
          <w:szCs w:val="27"/>
        </w:rPr>
        <w:t>16</w:t>
      </w:r>
      <w:r w:rsidR="004B06AC" w:rsidRPr="00190186">
        <w:rPr>
          <w:noProof/>
          <w:color w:val="000000" w:themeColor="text1"/>
          <w:sz w:val="27"/>
          <w:szCs w:val="27"/>
        </w:rPr>
        <w:t>.</w:t>
      </w:r>
      <w:r w:rsidR="0077715A" w:rsidRPr="00190186">
        <w:rPr>
          <w:noProof/>
          <w:color w:val="000000" w:themeColor="text1"/>
          <w:sz w:val="27"/>
          <w:szCs w:val="27"/>
        </w:rPr>
        <w:t>10</w:t>
      </w:r>
      <w:r w:rsidR="00AB7DD3" w:rsidRPr="00190186">
        <w:rPr>
          <w:noProof/>
          <w:color w:val="000000" w:themeColor="text1"/>
          <w:sz w:val="27"/>
          <w:szCs w:val="27"/>
        </w:rPr>
        <w:t>.202</w:t>
      </w:r>
      <w:r w:rsidR="00C33D27" w:rsidRPr="00190186">
        <w:rPr>
          <w:noProof/>
          <w:color w:val="000000" w:themeColor="text1"/>
          <w:sz w:val="27"/>
          <w:szCs w:val="27"/>
        </w:rPr>
        <w:t>6</w:t>
      </w:r>
      <w:r w:rsidRPr="00190186">
        <w:rPr>
          <w:noProof/>
          <w:color w:val="000000" w:themeColor="text1"/>
          <w:sz w:val="27"/>
          <w:szCs w:val="27"/>
        </w:rPr>
        <w:t xml:space="preserve"> </w:t>
      </w:r>
      <w:r w:rsidRPr="00190186">
        <w:rPr>
          <w:noProof/>
          <w:sz w:val="27"/>
          <w:szCs w:val="27"/>
        </w:rPr>
        <w:t>№</w:t>
      </w:r>
      <w:r w:rsidR="00562BCC" w:rsidRPr="00190186">
        <w:rPr>
          <w:noProof/>
          <w:sz w:val="27"/>
          <w:szCs w:val="27"/>
        </w:rPr>
        <w:t xml:space="preserve"> 33</w:t>
      </w:r>
      <w:r w:rsidRPr="00190186">
        <w:rPr>
          <w:noProof/>
          <w:sz w:val="27"/>
          <w:szCs w:val="27"/>
        </w:rPr>
        <w:t>Исх-</w:t>
      </w:r>
      <w:r w:rsidR="0077715A" w:rsidRPr="00190186">
        <w:rPr>
          <w:noProof/>
          <w:sz w:val="27"/>
          <w:szCs w:val="27"/>
        </w:rPr>
        <w:t>9694</w:t>
      </w:r>
      <w:r w:rsidR="004B06AC" w:rsidRPr="00190186">
        <w:rPr>
          <w:noProof/>
          <w:sz w:val="27"/>
          <w:szCs w:val="27"/>
        </w:rPr>
        <w:t>/</w:t>
      </w:r>
      <w:r w:rsidR="0010091C" w:rsidRPr="00190186">
        <w:rPr>
          <w:noProof/>
          <w:sz w:val="27"/>
          <w:szCs w:val="27"/>
        </w:rPr>
        <w:t>0</w:t>
      </w:r>
      <w:r w:rsidR="004B06AC" w:rsidRPr="00190186">
        <w:rPr>
          <w:noProof/>
          <w:sz w:val="27"/>
          <w:szCs w:val="27"/>
        </w:rPr>
        <w:t>5</w:t>
      </w:r>
      <w:r w:rsidRPr="00190186">
        <w:rPr>
          <w:noProof/>
          <w:sz w:val="27"/>
          <w:szCs w:val="27"/>
        </w:rPr>
        <w:t xml:space="preserve">, </w:t>
      </w:r>
    </w:p>
    <w:p w:rsidR="006D72D5" w:rsidRPr="00190186" w:rsidRDefault="006D72D5" w:rsidP="006D72D5">
      <w:pPr>
        <w:ind w:firstLine="708"/>
        <w:jc w:val="both"/>
        <w:rPr>
          <w:sz w:val="27"/>
          <w:szCs w:val="27"/>
        </w:rPr>
      </w:pPr>
    </w:p>
    <w:p w:rsidR="00A4763A" w:rsidRPr="00190186" w:rsidRDefault="00031B15" w:rsidP="00225224">
      <w:pPr>
        <w:ind w:firstLine="567"/>
        <w:jc w:val="center"/>
        <w:rPr>
          <w:sz w:val="27"/>
          <w:szCs w:val="27"/>
        </w:rPr>
      </w:pPr>
      <w:r w:rsidRPr="00190186">
        <w:rPr>
          <w:sz w:val="27"/>
          <w:szCs w:val="27"/>
        </w:rPr>
        <w:t>П О С Т А Н О В Л Я Ю:</w:t>
      </w:r>
    </w:p>
    <w:p w:rsidR="00225224" w:rsidRPr="00190186" w:rsidRDefault="00225224" w:rsidP="00225224">
      <w:pPr>
        <w:ind w:firstLine="567"/>
        <w:jc w:val="center"/>
        <w:rPr>
          <w:sz w:val="27"/>
          <w:szCs w:val="27"/>
        </w:rPr>
      </w:pPr>
    </w:p>
    <w:p w:rsidR="00503D4A" w:rsidRPr="00190186" w:rsidRDefault="004433FB" w:rsidP="00E76AFF">
      <w:pPr>
        <w:ind w:firstLine="709"/>
        <w:jc w:val="both"/>
        <w:rPr>
          <w:sz w:val="27"/>
          <w:szCs w:val="27"/>
        </w:rPr>
      </w:pPr>
      <w:r w:rsidRPr="00190186">
        <w:rPr>
          <w:sz w:val="27"/>
          <w:szCs w:val="27"/>
        </w:rPr>
        <w:t>1. Назначить</w:t>
      </w:r>
      <w:r w:rsidR="000D22C3" w:rsidRPr="00190186">
        <w:rPr>
          <w:sz w:val="27"/>
          <w:szCs w:val="27"/>
        </w:rPr>
        <w:t xml:space="preserve"> </w:t>
      </w:r>
      <w:r w:rsidR="00B441C3" w:rsidRPr="00190186">
        <w:rPr>
          <w:sz w:val="27"/>
          <w:szCs w:val="27"/>
        </w:rPr>
        <w:t xml:space="preserve">в период </w:t>
      </w:r>
      <w:r w:rsidR="000D22C3" w:rsidRPr="00190186">
        <w:rPr>
          <w:sz w:val="27"/>
          <w:szCs w:val="27"/>
        </w:rPr>
        <w:t xml:space="preserve">с </w:t>
      </w:r>
      <w:r w:rsidR="0077715A" w:rsidRPr="00190186">
        <w:rPr>
          <w:sz w:val="27"/>
          <w:szCs w:val="27"/>
        </w:rPr>
        <w:t>20</w:t>
      </w:r>
      <w:r w:rsidR="0063246F" w:rsidRPr="00190186">
        <w:rPr>
          <w:sz w:val="27"/>
          <w:szCs w:val="27"/>
        </w:rPr>
        <w:t>.</w:t>
      </w:r>
      <w:r w:rsidR="00016D7E" w:rsidRPr="00190186">
        <w:rPr>
          <w:sz w:val="27"/>
          <w:szCs w:val="27"/>
        </w:rPr>
        <w:t>10</w:t>
      </w:r>
      <w:r w:rsidR="0054707C" w:rsidRPr="00190186">
        <w:rPr>
          <w:sz w:val="27"/>
          <w:szCs w:val="27"/>
        </w:rPr>
        <w:t>.202</w:t>
      </w:r>
      <w:r w:rsidR="00C33D27" w:rsidRPr="00190186">
        <w:rPr>
          <w:sz w:val="27"/>
          <w:szCs w:val="27"/>
        </w:rPr>
        <w:t>6</w:t>
      </w:r>
      <w:r w:rsidR="000D22C3" w:rsidRPr="00190186">
        <w:rPr>
          <w:sz w:val="27"/>
          <w:szCs w:val="27"/>
        </w:rPr>
        <w:t xml:space="preserve"> по </w:t>
      </w:r>
      <w:r w:rsidR="0077715A" w:rsidRPr="00190186">
        <w:rPr>
          <w:sz w:val="27"/>
          <w:szCs w:val="27"/>
        </w:rPr>
        <w:t>17</w:t>
      </w:r>
      <w:r w:rsidR="0063246F" w:rsidRPr="00190186">
        <w:rPr>
          <w:sz w:val="27"/>
          <w:szCs w:val="27"/>
        </w:rPr>
        <w:t>.</w:t>
      </w:r>
      <w:r w:rsidR="0077715A" w:rsidRPr="00190186">
        <w:rPr>
          <w:sz w:val="27"/>
          <w:szCs w:val="27"/>
        </w:rPr>
        <w:t>11</w:t>
      </w:r>
      <w:r w:rsidR="00C33D27" w:rsidRPr="00190186">
        <w:rPr>
          <w:sz w:val="27"/>
          <w:szCs w:val="27"/>
        </w:rPr>
        <w:t>.2026</w:t>
      </w:r>
      <w:r w:rsidRPr="00190186">
        <w:rPr>
          <w:sz w:val="27"/>
          <w:szCs w:val="27"/>
        </w:rPr>
        <w:t xml:space="preserve"> </w:t>
      </w:r>
      <w:r w:rsidR="002F6385" w:rsidRPr="00190186">
        <w:rPr>
          <w:sz w:val="27"/>
          <w:szCs w:val="27"/>
        </w:rPr>
        <w:t>общественные обсуждения</w:t>
      </w:r>
      <w:r w:rsidR="006E47F7" w:rsidRPr="00190186">
        <w:rPr>
          <w:sz w:val="27"/>
          <w:szCs w:val="27"/>
        </w:rPr>
        <w:t xml:space="preserve"> </w:t>
      </w:r>
      <w:r w:rsidR="00B93C44" w:rsidRPr="00190186">
        <w:rPr>
          <w:sz w:val="27"/>
          <w:szCs w:val="27"/>
        </w:rPr>
        <w:t xml:space="preserve">по </w:t>
      </w:r>
      <w:r w:rsidR="00904D0D" w:rsidRPr="00190186">
        <w:rPr>
          <w:sz w:val="27"/>
          <w:szCs w:val="27"/>
        </w:rPr>
        <w:t xml:space="preserve">проекту «Внесение изменений в </w:t>
      </w:r>
      <w:r w:rsidR="0063246F" w:rsidRPr="00190186">
        <w:rPr>
          <w:sz w:val="27"/>
          <w:szCs w:val="27"/>
        </w:rPr>
        <w:t>г</w:t>
      </w:r>
      <w:r w:rsidR="000F781E" w:rsidRPr="00190186">
        <w:rPr>
          <w:sz w:val="27"/>
          <w:szCs w:val="27"/>
        </w:rPr>
        <w:t>енеральный план</w:t>
      </w:r>
      <w:r w:rsidR="00904D0D" w:rsidRPr="00190186">
        <w:rPr>
          <w:sz w:val="27"/>
          <w:szCs w:val="27"/>
        </w:rPr>
        <w:t xml:space="preserve"> Одинцовского городского округа Московской области</w:t>
      </w:r>
      <w:r w:rsidR="000F781E" w:rsidRPr="00190186">
        <w:rPr>
          <w:sz w:val="27"/>
          <w:szCs w:val="27"/>
        </w:rPr>
        <w:t>, применител</w:t>
      </w:r>
      <w:r w:rsidR="006C5BA1" w:rsidRPr="00190186">
        <w:rPr>
          <w:sz w:val="27"/>
          <w:szCs w:val="27"/>
        </w:rPr>
        <w:t xml:space="preserve">ьно к </w:t>
      </w:r>
      <w:r w:rsidR="00C33D27" w:rsidRPr="00190186">
        <w:rPr>
          <w:sz w:val="27"/>
          <w:szCs w:val="27"/>
        </w:rPr>
        <w:t xml:space="preserve">населенному пункту </w:t>
      </w:r>
      <w:r w:rsidR="0077715A" w:rsidRPr="00190186">
        <w:rPr>
          <w:sz w:val="27"/>
          <w:szCs w:val="27"/>
        </w:rPr>
        <w:t>село Усово</w:t>
      </w:r>
      <w:r w:rsidR="00F36011" w:rsidRPr="00190186">
        <w:rPr>
          <w:sz w:val="27"/>
          <w:szCs w:val="27"/>
        </w:rPr>
        <w:t>»</w:t>
      </w:r>
      <w:r w:rsidR="00CC341D" w:rsidRPr="00190186">
        <w:rPr>
          <w:sz w:val="27"/>
          <w:szCs w:val="27"/>
        </w:rPr>
        <w:t xml:space="preserve"> </w:t>
      </w:r>
      <w:r w:rsidR="001A6479" w:rsidRPr="00190186">
        <w:rPr>
          <w:sz w:val="27"/>
          <w:szCs w:val="27"/>
        </w:rPr>
        <w:t>(далее –</w:t>
      </w:r>
      <w:r w:rsidR="004D098B" w:rsidRPr="00190186">
        <w:rPr>
          <w:sz w:val="27"/>
          <w:szCs w:val="27"/>
        </w:rPr>
        <w:t xml:space="preserve"> проект,</w:t>
      </w:r>
      <w:r w:rsidR="001A6479" w:rsidRPr="00190186">
        <w:rPr>
          <w:sz w:val="27"/>
          <w:szCs w:val="27"/>
        </w:rPr>
        <w:t xml:space="preserve"> </w:t>
      </w:r>
      <w:r w:rsidR="00D867E2" w:rsidRPr="00190186">
        <w:rPr>
          <w:sz w:val="27"/>
          <w:szCs w:val="27"/>
        </w:rPr>
        <w:t>общественные обсуждения</w:t>
      </w:r>
      <w:r w:rsidR="001A6479" w:rsidRPr="00190186">
        <w:rPr>
          <w:sz w:val="27"/>
          <w:szCs w:val="27"/>
        </w:rPr>
        <w:t>)</w:t>
      </w:r>
      <w:r w:rsidR="00B441C3" w:rsidRPr="00190186">
        <w:rPr>
          <w:sz w:val="27"/>
          <w:szCs w:val="27"/>
        </w:rPr>
        <w:t xml:space="preserve">. </w:t>
      </w:r>
    </w:p>
    <w:p w:rsidR="00666008" w:rsidRPr="00190186" w:rsidRDefault="006E47F7" w:rsidP="007568F8">
      <w:pPr>
        <w:ind w:firstLine="709"/>
        <w:jc w:val="both"/>
        <w:rPr>
          <w:sz w:val="27"/>
          <w:szCs w:val="27"/>
        </w:rPr>
      </w:pPr>
      <w:r w:rsidRPr="00190186">
        <w:rPr>
          <w:sz w:val="27"/>
          <w:szCs w:val="27"/>
        </w:rPr>
        <w:t>2</w:t>
      </w:r>
      <w:r w:rsidR="00AB4260" w:rsidRPr="00190186">
        <w:rPr>
          <w:sz w:val="27"/>
          <w:szCs w:val="27"/>
        </w:rPr>
        <w:t xml:space="preserve">. </w:t>
      </w:r>
      <w:r w:rsidR="00FE2061" w:rsidRPr="00190186">
        <w:rPr>
          <w:sz w:val="27"/>
          <w:szCs w:val="27"/>
        </w:rPr>
        <w:t xml:space="preserve">Назначить Управление градостроительной деятельности </w:t>
      </w:r>
      <w:r w:rsidR="00DD5874" w:rsidRPr="00190186">
        <w:rPr>
          <w:sz w:val="27"/>
          <w:szCs w:val="27"/>
        </w:rPr>
        <w:t xml:space="preserve">Администрации Одинцовского </w:t>
      </w:r>
      <w:r w:rsidR="00F661DB" w:rsidRPr="00190186">
        <w:rPr>
          <w:sz w:val="27"/>
          <w:szCs w:val="27"/>
        </w:rPr>
        <w:t>городского округа</w:t>
      </w:r>
      <w:r w:rsidR="00DD5874" w:rsidRPr="00190186">
        <w:rPr>
          <w:sz w:val="27"/>
          <w:szCs w:val="27"/>
        </w:rPr>
        <w:t xml:space="preserve"> Московской области </w:t>
      </w:r>
      <w:r w:rsidR="00FE2061" w:rsidRPr="00190186">
        <w:rPr>
          <w:sz w:val="27"/>
          <w:szCs w:val="27"/>
        </w:rPr>
        <w:t xml:space="preserve">(Рыбакова Н.В.) ответственным подразделением Администрации Одинцовского </w:t>
      </w:r>
      <w:r w:rsidR="00F661DB" w:rsidRPr="00190186">
        <w:rPr>
          <w:sz w:val="27"/>
          <w:szCs w:val="27"/>
        </w:rPr>
        <w:t>городского округа</w:t>
      </w:r>
      <w:r w:rsidR="00FE2061" w:rsidRPr="00190186">
        <w:rPr>
          <w:sz w:val="27"/>
          <w:szCs w:val="27"/>
        </w:rPr>
        <w:t xml:space="preserve"> Московской области по подготовке и проведению </w:t>
      </w:r>
      <w:r w:rsidR="00AD34D0" w:rsidRPr="00190186">
        <w:rPr>
          <w:sz w:val="27"/>
          <w:szCs w:val="27"/>
        </w:rPr>
        <w:t>общественных обсуждений</w:t>
      </w:r>
      <w:r w:rsidR="00FE2061" w:rsidRPr="00190186">
        <w:rPr>
          <w:sz w:val="27"/>
          <w:szCs w:val="27"/>
        </w:rPr>
        <w:t>.</w:t>
      </w:r>
    </w:p>
    <w:p w:rsidR="00431A73" w:rsidRPr="00190186" w:rsidRDefault="006E47F7" w:rsidP="00431A73">
      <w:pPr>
        <w:tabs>
          <w:tab w:val="left" w:pos="426"/>
          <w:tab w:val="left" w:pos="993"/>
          <w:tab w:val="left" w:pos="1134"/>
        </w:tabs>
        <w:ind w:firstLine="709"/>
        <w:jc w:val="both"/>
        <w:rPr>
          <w:sz w:val="27"/>
          <w:szCs w:val="27"/>
        </w:rPr>
      </w:pPr>
      <w:r w:rsidRPr="00190186">
        <w:rPr>
          <w:sz w:val="27"/>
          <w:szCs w:val="27"/>
        </w:rPr>
        <w:t>3</w:t>
      </w:r>
      <w:r w:rsidR="00FE2061" w:rsidRPr="00190186">
        <w:rPr>
          <w:sz w:val="27"/>
          <w:szCs w:val="27"/>
        </w:rPr>
        <w:t xml:space="preserve">. Утвердить состав Комиссии по подготовке и проведению </w:t>
      </w:r>
      <w:r w:rsidR="00AD34D0" w:rsidRPr="00190186">
        <w:rPr>
          <w:sz w:val="27"/>
          <w:szCs w:val="27"/>
        </w:rPr>
        <w:t>общественных обсуждений</w:t>
      </w:r>
      <w:r w:rsidR="00FE2061" w:rsidRPr="00190186">
        <w:rPr>
          <w:sz w:val="27"/>
          <w:szCs w:val="27"/>
        </w:rPr>
        <w:t>:</w:t>
      </w:r>
    </w:p>
    <w:p w:rsidR="00904D0D" w:rsidRPr="00190186" w:rsidRDefault="00904D0D" w:rsidP="00190186">
      <w:pPr>
        <w:tabs>
          <w:tab w:val="left" w:pos="1276"/>
        </w:tabs>
        <w:ind w:firstLine="567"/>
        <w:jc w:val="both"/>
        <w:rPr>
          <w:sz w:val="27"/>
          <w:szCs w:val="27"/>
        </w:rPr>
      </w:pPr>
      <w:r w:rsidRPr="00190186">
        <w:rPr>
          <w:sz w:val="27"/>
          <w:szCs w:val="27"/>
        </w:rPr>
        <w:t>Рыбакова Н.В. – начальник Управления градостроительной деятельности Администрации Одинцовского городского округа Московской области;</w:t>
      </w:r>
    </w:p>
    <w:p w:rsidR="00C33D27" w:rsidRPr="00190186" w:rsidRDefault="00C33D27" w:rsidP="00190186">
      <w:pPr>
        <w:tabs>
          <w:tab w:val="left" w:pos="1276"/>
        </w:tabs>
        <w:ind w:firstLine="567"/>
        <w:jc w:val="both"/>
        <w:rPr>
          <w:sz w:val="27"/>
          <w:szCs w:val="27"/>
        </w:rPr>
      </w:pPr>
      <w:r w:rsidRPr="00190186">
        <w:rPr>
          <w:sz w:val="27"/>
          <w:szCs w:val="27"/>
        </w:rPr>
        <w:t>Рипка М.М. – заместитель начальника Управления градостроительной деятельности Администрации Одинцовского городского округа Московской области;</w:t>
      </w:r>
    </w:p>
    <w:p w:rsidR="00024981" w:rsidRPr="00190186" w:rsidRDefault="00904D0D" w:rsidP="00190186">
      <w:pPr>
        <w:tabs>
          <w:tab w:val="left" w:pos="1276"/>
        </w:tabs>
        <w:ind w:firstLine="567"/>
        <w:jc w:val="both"/>
        <w:rPr>
          <w:sz w:val="27"/>
          <w:szCs w:val="27"/>
        </w:rPr>
      </w:pPr>
      <w:r w:rsidRPr="00190186">
        <w:rPr>
          <w:sz w:val="27"/>
          <w:szCs w:val="27"/>
        </w:rPr>
        <w:t>Бадалина Н.А. – начальник отдела территориального планирования Управления градостроительной деятельности Администрации Одинцовского городского округа Московской области;</w:t>
      </w:r>
    </w:p>
    <w:p w:rsidR="00C33D27" w:rsidRPr="00190186" w:rsidRDefault="00904D0D" w:rsidP="00190186">
      <w:pPr>
        <w:tabs>
          <w:tab w:val="left" w:pos="1276"/>
        </w:tabs>
        <w:spacing w:line="264" w:lineRule="auto"/>
        <w:ind w:firstLine="567"/>
        <w:jc w:val="both"/>
        <w:rPr>
          <w:sz w:val="27"/>
          <w:szCs w:val="27"/>
        </w:rPr>
      </w:pPr>
      <w:r w:rsidRPr="00190186">
        <w:rPr>
          <w:sz w:val="27"/>
          <w:szCs w:val="27"/>
        </w:rPr>
        <w:t xml:space="preserve">Гуреева Л.В. – </w:t>
      </w:r>
      <w:r w:rsidR="00C33D27" w:rsidRPr="00190186">
        <w:rPr>
          <w:sz w:val="27"/>
          <w:szCs w:val="27"/>
        </w:rPr>
        <w:t>главный специалист отдела территориального планирования Управления градостроительной деятельности Администрации Одинцовского городского округа Московской области;</w:t>
      </w:r>
    </w:p>
    <w:p w:rsidR="00941936" w:rsidRPr="00190186" w:rsidRDefault="000F781E" w:rsidP="00190186">
      <w:pPr>
        <w:tabs>
          <w:tab w:val="left" w:pos="1276"/>
        </w:tabs>
        <w:ind w:firstLine="567"/>
        <w:jc w:val="both"/>
        <w:rPr>
          <w:sz w:val="27"/>
          <w:szCs w:val="27"/>
        </w:rPr>
      </w:pPr>
      <w:r w:rsidRPr="00190186">
        <w:rPr>
          <w:sz w:val="27"/>
          <w:szCs w:val="27"/>
        </w:rPr>
        <w:t>Козякова О.М. - старший инспектор отдела территориального планирования Управления градостроительной деятельности Администрации Одинцовского город</w:t>
      </w:r>
      <w:r w:rsidR="0077715A" w:rsidRPr="00190186">
        <w:rPr>
          <w:sz w:val="27"/>
          <w:szCs w:val="27"/>
        </w:rPr>
        <w:t>ского округа Московской области;</w:t>
      </w:r>
    </w:p>
    <w:p w:rsidR="0077715A" w:rsidRPr="00190186" w:rsidRDefault="0077715A" w:rsidP="0077715A">
      <w:pPr>
        <w:tabs>
          <w:tab w:val="left" w:pos="1276"/>
        </w:tabs>
        <w:ind w:firstLine="567"/>
        <w:jc w:val="both"/>
        <w:rPr>
          <w:sz w:val="27"/>
          <w:szCs w:val="27"/>
        </w:rPr>
      </w:pPr>
      <w:r w:rsidRPr="00190186">
        <w:rPr>
          <w:sz w:val="27"/>
          <w:szCs w:val="27"/>
        </w:rPr>
        <w:lastRenderedPageBreak/>
        <w:t>Медведев Г.А. - старши</w:t>
      </w:r>
      <w:bookmarkStart w:id="0" w:name="_GoBack"/>
      <w:bookmarkEnd w:id="0"/>
      <w:r w:rsidRPr="00190186">
        <w:rPr>
          <w:sz w:val="27"/>
          <w:szCs w:val="27"/>
        </w:rPr>
        <w:t>й инспектор отдела территориального планирования Управления градостроительной деятельности Администрации Одинцовского городского округа Московской области.</w:t>
      </w:r>
    </w:p>
    <w:p w:rsidR="0077715A" w:rsidRPr="00190186" w:rsidRDefault="0077715A" w:rsidP="0077715A">
      <w:pPr>
        <w:tabs>
          <w:tab w:val="left" w:pos="1276"/>
        </w:tabs>
        <w:ind w:firstLine="567"/>
        <w:jc w:val="both"/>
        <w:rPr>
          <w:sz w:val="27"/>
          <w:szCs w:val="27"/>
        </w:rPr>
      </w:pPr>
      <w:r w:rsidRPr="00190186">
        <w:rPr>
          <w:sz w:val="27"/>
          <w:szCs w:val="27"/>
        </w:rPr>
        <w:t>Зенькович А.Д. - старший инспектор отдела согласования проектных решений Управления градостроительной деятельности Администрации Одинцовского городского округа Московской области.</w:t>
      </w:r>
    </w:p>
    <w:p w:rsidR="006912D8" w:rsidRPr="00190186" w:rsidRDefault="006912D8" w:rsidP="00190186">
      <w:pPr>
        <w:spacing w:line="264" w:lineRule="auto"/>
        <w:ind w:firstLine="567"/>
        <w:jc w:val="both"/>
        <w:rPr>
          <w:sz w:val="27"/>
          <w:szCs w:val="27"/>
        </w:rPr>
      </w:pPr>
      <w:r w:rsidRPr="00190186">
        <w:rPr>
          <w:sz w:val="27"/>
          <w:szCs w:val="27"/>
        </w:rPr>
        <w:t xml:space="preserve">4. Комиссии по подготовке и проведению общественных обсуждений: </w:t>
      </w:r>
    </w:p>
    <w:p w:rsidR="006912D8" w:rsidRPr="00190186" w:rsidRDefault="006912D8" w:rsidP="00190186">
      <w:pPr>
        <w:tabs>
          <w:tab w:val="left" w:pos="709"/>
        </w:tabs>
        <w:spacing w:line="264" w:lineRule="auto"/>
        <w:ind w:firstLine="567"/>
        <w:jc w:val="both"/>
        <w:rPr>
          <w:sz w:val="27"/>
          <w:szCs w:val="27"/>
        </w:rPr>
      </w:pPr>
      <w:r w:rsidRPr="00190186">
        <w:rPr>
          <w:sz w:val="27"/>
          <w:szCs w:val="27"/>
        </w:rPr>
        <w:t xml:space="preserve">1) обеспечить подготовку и проведение общественных обсуждений в соответствии с требованиями Положения; </w:t>
      </w:r>
    </w:p>
    <w:p w:rsidR="006912D8" w:rsidRPr="00190186" w:rsidRDefault="006912D8" w:rsidP="00190186">
      <w:pPr>
        <w:spacing w:line="264" w:lineRule="auto"/>
        <w:ind w:firstLine="567"/>
        <w:contextualSpacing/>
        <w:jc w:val="both"/>
        <w:rPr>
          <w:sz w:val="27"/>
          <w:szCs w:val="27"/>
        </w:rPr>
      </w:pPr>
      <w:r w:rsidRPr="00190186">
        <w:rPr>
          <w:sz w:val="27"/>
          <w:szCs w:val="27"/>
        </w:rPr>
        <w:t>2) разместить оповещение о начале общественных обсуждений (прилагается) в сетевом издании «Одинцовский информационный центр» «odinnews.ru» и на официальном сайте Одинцовского городского округа Московской области  (</w:t>
      </w:r>
      <w:hyperlink r:id="rId8" w:history="1">
        <w:r w:rsidRPr="00190186">
          <w:rPr>
            <w:sz w:val="27"/>
            <w:szCs w:val="27"/>
          </w:rPr>
          <w:t>https://odin.ru</w:t>
        </w:r>
      </w:hyperlink>
      <w:r w:rsidRPr="00190186">
        <w:rPr>
          <w:sz w:val="27"/>
          <w:szCs w:val="27"/>
        </w:rPr>
        <w:t>) в информационно-телекоммуникационной сети «Интернет»;</w:t>
      </w:r>
    </w:p>
    <w:p w:rsidR="006912D8" w:rsidRPr="00190186" w:rsidRDefault="006912D8" w:rsidP="00190186">
      <w:pPr>
        <w:tabs>
          <w:tab w:val="left" w:pos="709"/>
        </w:tabs>
        <w:spacing w:line="264" w:lineRule="auto"/>
        <w:ind w:firstLine="567"/>
        <w:jc w:val="both"/>
        <w:rPr>
          <w:sz w:val="27"/>
          <w:szCs w:val="27"/>
        </w:rPr>
      </w:pPr>
      <w:r w:rsidRPr="00190186">
        <w:rPr>
          <w:sz w:val="27"/>
          <w:szCs w:val="27"/>
        </w:rPr>
        <w:t>3) организовать экспозицию и консультирование посетителей по теме общественных обсуждений, согласно Приложению к настоящему постановлению;</w:t>
      </w:r>
    </w:p>
    <w:p w:rsidR="006912D8" w:rsidRPr="00190186" w:rsidRDefault="006912D8" w:rsidP="00190186">
      <w:pPr>
        <w:tabs>
          <w:tab w:val="left" w:pos="709"/>
        </w:tabs>
        <w:spacing w:line="264" w:lineRule="auto"/>
        <w:ind w:firstLine="567"/>
        <w:jc w:val="both"/>
        <w:rPr>
          <w:sz w:val="27"/>
          <w:szCs w:val="27"/>
        </w:rPr>
      </w:pPr>
      <w:r w:rsidRPr="00190186">
        <w:rPr>
          <w:sz w:val="27"/>
          <w:szCs w:val="27"/>
        </w:rPr>
        <w:t xml:space="preserve">4) замечания и предложения по теме общественных обсуждений принимать </w:t>
      </w:r>
      <w:r w:rsidRPr="00190186">
        <w:rPr>
          <w:sz w:val="27"/>
          <w:szCs w:val="27"/>
        </w:rPr>
        <w:br/>
        <w:t>в рамках предоставления муниципальной услуги «Включение предложений и замечаний в протокол публичных слушаний/общественных обсуждений в сфере градостроительной деятельности», в соответствии с требованиями Административного регламента, утвержденного Постановлением Администрации Одинцовского городского округа Московской области от 03.04.2023 № 1913, в сроки, указанные в оповещении;</w:t>
      </w:r>
    </w:p>
    <w:p w:rsidR="006912D8" w:rsidRPr="00190186" w:rsidRDefault="006912D8" w:rsidP="00190186">
      <w:pPr>
        <w:tabs>
          <w:tab w:val="left" w:pos="709"/>
        </w:tabs>
        <w:spacing w:line="264" w:lineRule="auto"/>
        <w:ind w:firstLine="567"/>
        <w:jc w:val="both"/>
        <w:rPr>
          <w:sz w:val="27"/>
          <w:szCs w:val="27"/>
        </w:rPr>
      </w:pPr>
      <w:r w:rsidRPr="00190186">
        <w:rPr>
          <w:sz w:val="27"/>
          <w:szCs w:val="27"/>
        </w:rPr>
        <w:t>5) разместить проектную документацию на официальном сайте Одинцовского городского округа Московской области (</w:t>
      </w:r>
      <w:hyperlink r:id="rId9" w:history="1">
        <w:r w:rsidRPr="00190186">
          <w:rPr>
            <w:sz w:val="27"/>
            <w:szCs w:val="27"/>
          </w:rPr>
          <w:t>https://odin.ru</w:t>
        </w:r>
      </w:hyperlink>
      <w:r w:rsidRPr="00190186">
        <w:rPr>
          <w:sz w:val="27"/>
          <w:szCs w:val="27"/>
        </w:rPr>
        <w:t>) в информационно-телекоммуникационной сети «Интернет»;</w:t>
      </w:r>
    </w:p>
    <w:p w:rsidR="006912D8" w:rsidRPr="00190186" w:rsidRDefault="006912D8" w:rsidP="00190186">
      <w:pPr>
        <w:suppressAutoHyphens/>
        <w:spacing w:line="264" w:lineRule="auto"/>
        <w:ind w:right="-1" w:firstLine="567"/>
        <w:jc w:val="both"/>
        <w:rPr>
          <w:sz w:val="27"/>
          <w:szCs w:val="27"/>
        </w:rPr>
      </w:pPr>
      <w:r w:rsidRPr="00190186">
        <w:rPr>
          <w:sz w:val="27"/>
          <w:szCs w:val="27"/>
        </w:rPr>
        <w:t>6) подготовить протокол общественных обсуждений;</w:t>
      </w:r>
    </w:p>
    <w:p w:rsidR="00AB479E" w:rsidRPr="00190186" w:rsidRDefault="006912D8" w:rsidP="00190186">
      <w:pPr>
        <w:spacing w:line="264" w:lineRule="auto"/>
        <w:ind w:firstLine="567"/>
        <w:jc w:val="both"/>
        <w:rPr>
          <w:sz w:val="27"/>
          <w:szCs w:val="27"/>
        </w:rPr>
      </w:pPr>
      <w:r w:rsidRPr="00190186">
        <w:rPr>
          <w:sz w:val="27"/>
          <w:szCs w:val="27"/>
        </w:rPr>
        <w:t>7) подготовить и разместить заключение по результатам общественных обсуждений в сетевом издании «Одинцовский информационный центр» «odinnews.ru»  и  на официальном сайте  Одинцовского городского округа Московской области  (</w:t>
      </w:r>
      <w:hyperlink r:id="rId10" w:history="1">
        <w:r w:rsidRPr="00190186">
          <w:rPr>
            <w:sz w:val="27"/>
            <w:szCs w:val="27"/>
          </w:rPr>
          <w:t>https://odin.ru</w:t>
        </w:r>
      </w:hyperlink>
      <w:r w:rsidRPr="00190186">
        <w:rPr>
          <w:sz w:val="27"/>
          <w:szCs w:val="27"/>
        </w:rPr>
        <w:t>) в информационно-телекоммуникационной сети «Интернет»;</w:t>
      </w:r>
      <w:r w:rsidR="00AB479E" w:rsidRPr="00190186">
        <w:rPr>
          <w:sz w:val="27"/>
          <w:szCs w:val="27"/>
        </w:rPr>
        <w:t xml:space="preserve"> </w:t>
      </w:r>
    </w:p>
    <w:p w:rsidR="006912D8" w:rsidRPr="00190186" w:rsidRDefault="006912D8" w:rsidP="00190186">
      <w:pPr>
        <w:spacing w:line="264" w:lineRule="auto"/>
        <w:ind w:firstLine="567"/>
        <w:jc w:val="both"/>
        <w:rPr>
          <w:sz w:val="27"/>
          <w:szCs w:val="27"/>
        </w:rPr>
      </w:pPr>
      <w:r w:rsidRPr="00190186">
        <w:rPr>
          <w:sz w:val="27"/>
          <w:szCs w:val="27"/>
        </w:rPr>
        <w:t xml:space="preserve">8) направить материалы проведенных общественных обсуждений в Комитет по архитектуре и градостроительству Московской области в срок, установленный Положением. </w:t>
      </w:r>
    </w:p>
    <w:p w:rsidR="006912D8" w:rsidRPr="00190186" w:rsidRDefault="006912D8" w:rsidP="00190186">
      <w:pPr>
        <w:tabs>
          <w:tab w:val="left" w:pos="1276"/>
        </w:tabs>
        <w:spacing w:line="264" w:lineRule="auto"/>
        <w:ind w:firstLine="567"/>
        <w:jc w:val="both"/>
        <w:rPr>
          <w:sz w:val="27"/>
          <w:szCs w:val="27"/>
        </w:rPr>
      </w:pPr>
      <w:r w:rsidRPr="00190186">
        <w:rPr>
          <w:sz w:val="27"/>
          <w:szCs w:val="27"/>
        </w:rPr>
        <w:t>5. Разместить настоящее постановление в сетевом издании «Одинцовский информационный центр» «odinnews.ru» и на официальном сайте Одинцовского городского округа Московской области (</w:t>
      </w:r>
      <w:hyperlink r:id="rId11" w:history="1">
        <w:r w:rsidRPr="00190186">
          <w:rPr>
            <w:sz w:val="27"/>
            <w:szCs w:val="27"/>
          </w:rPr>
          <w:t>https://odin.ru</w:t>
        </w:r>
      </w:hyperlink>
      <w:r w:rsidRPr="00190186">
        <w:rPr>
          <w:sz w:val="27"/>
          <w:szCs w:val="27"/>
        </w:rPr>
        <w:t>) в информационно-телекоммуникационной сети «Интернет» в сроки, установленные Положением.</w:t>
      </w:r>
    </w:p>
    <w:p w:rsidR="006912D8" w:rsidRPr="00190186" w:rsidRDefault="006912D8" w:rsidP="00190186">
      <w:pPr>
        <w:spacing w:line="264" w:lineRule="auto"/>
        <w:ind w:firstLine="567"/>
        <w:jc w:val="both"/>
        <w:rPr>
          <w:sz w:val="27"/>
          <w:szCs w:val="27"/>
        </w:rPr>
      </w:pPr>
      <w:r w:rsidRPr="00190186">
        <w:rPr>
          <w:sz w:val="27"/>
          <w:szCs w:val="27"/>
        </w:rPr>
        <w:t>6. Контроль за выполнением настоящ</w:t>
      </w:r>
      <w:r w:rsidR="00940D32" w:rsidRPr="00190186">
        <w:rPr>
          <w:sz w:val="27"/>
          <w:szCs w:val="27"/>
        </w:rPr>
        <w:t>его постановления возложить на П</w:t>
      </w:r>
      <w:r w:rsidRPr="00190186">
        <w:rPr>
          <w:sz w:val="27"/>
          <w:szCs w:val="27"/>
        </w:rPr>
        <w:t>ервого заместителя Главы Одинцовского городского округа Московской области Пайсова М.А.</w:t>
      </w:r>
    </w:p>
    <w:p w:rsidR="00024981" w:rsidRPr="00190186" w:rsidRDefault="00024981" w:rsidP="00904D0D">
      <w:pPr>
        <w:ind w:firstLine="709"/>
        <w:jc w:val="both"/>
        <w:rPr>
          <w:sz w:val="27"/>
          <w:szCs w:val="27"/>
        </w:rPr>
      </w:pPr>
    </w:p>
    <w:p w:rsidR="007124A1" w:rsidRPr="00190186" w:rsidRDefault="007124A1" w:rsidP="00FF4AD6">
      <w:pPr>
        <w:rPr>
          <w:sz w:val="27"/>
          <w:szCs w:val="27"/>
        </w:rPr>
      </w:pPr>
    </w:p>
    <w:p w:rsidR="00FF4AD6" w:rsidRPr="00190186" w:rsidRDefault="008E1CAC" w:rsidP="00FF4AD6">
      <w:pPr>
        <w:rPr>
          <w:sz w:val="27"/>
          <w:szCs w:val="27"/>
        </w:rPr>
      </w:pPr>
      <w:r w:rsidRPr="00190186">
        <w:rPr>
          <w:sz w:val="27"/>
          <w:szCs w:val="27"/>
        </w:rPr>
        <w:t>Глава</w:t>
      </w:r>
      <w:r w:rsidR="00FF4AD6" w:rsidRPr="00190186">
        <w:rPr>
          <w:sz w:val="27"/>
          <w:szCs w:val="27"/>
        </w:rPr>
        <w:t xml:space="preserve"> Одинцовского городского округа</w:t>
      </w:r>
      <w:r w:rsidR="00FF4AD6" w:rsidRPr="00190186">
        <w:rPr>
          <w:sz w:val="27"/>
          <w:szCs w:val="27"/>
        </w:rPr>
        <w:tab/>
      </w:r>
      <w:r w:rsidR="00FF4AD6" w:rsidRPr="00190186">
        <w:rPr>
          <w:sz w:val="27"/>
          <w:szCs w:val="27"/>
        </w:rPr>
        <w:tab/>
        <w:t xml:space="preserve">   </w:t>
      </w:r>
      <w:r w:rsidR="00FF4AD6" w:rsidRPr="00190186">
        <w:rPr>
          <w:sz w:val="27"/>
          <w:szCs w:val="27"/>
        </w:rPr>
        <w:tab/>
      </w:r>
      <w:r w:rsidR="00FF4AD6" w:rsidRPr="00190186">
        <w:rPr>
          <w:sz w:val="27"/>
          <w:szCs w:val="27"/>
        </w:rPr>
        <w:tab/>
        <w:t xml:space="preserve">            </w:t>
      </w:r>
      <w:r w:rsidR="0077715A" w:rsidRPr="00190186">
        <w:rPr>
          <w:sz w:val="27"/>
          <w:szCs w:val="27"/>
        </w:rPr>
        <w:t xml:space="preserve">       </w:t>
      </w:r>
      <w:r w:rsidRPr="00190186">
        <w:rPr>
          <w:sz w:val="27"/>
          <w:szCs w:val="27"/>
        </w:rPr>
        <w:t>А.Р. Иванов</w:t>
      </w:r>
    </w:p>
    <w:p w:rsidR="00470151" w:rsidRPr="009D6099" w:rsidRDefault="00470151" w:rsidP="00AE57A5">
      <w:pPr>
        <w:rPr>
          <w:color w:val="FFFFFF" w:themeColor="background1"/>
          <w:sz w:val="28"/>
          <w:szCs w:val="28"/>
        </w:rPr>
      </w:pPr>
    </w:p>
    <w:p w:rsidR="002C5A94" w:rsidRPr="00190186" w:rsidRDefault="00470151" w:rsidP="002570AE">
      <w:pPr>
        <w:rPr>
          <w:color w:val="FFFFFF" w:themeColor="background1"/>
          <w:sz w:val="28"/>
          <w:szCs w:val="28"/>
        </w:rPr>
      </w:pPr>
      <w:r w:rsidRPr="009D6099">
        <w:rPr>
          <w:color w:val="FFFFFF" w:themeColor="background1"/>
          <w:sz w:val="28"/>
          <w:szCs w:val="28"/>
        </w:rPr>
        <w:lastRenderedPageBreak/>
        <w:t xml:space="preserve">Верно: начальник общего отдела                                     </w:t>
      </w:r>
      <w:r w:rsidR="0077715A" w:rsidRPr="009D6099">
        <w:rPr>
          <w:color w:val="FFFFFF" w:themeColor="background1"/>
          <w:sz w:val="28"/>
          <w:szCs w:val="28"/>
        </w:rPr>
        <w:t xml:space="preserve">                     </w:t>
      </w:r>
      <w:r w:rsidRPr="009D6099">
        <w:rPr>
          <w:color w:val="FFFFFF" w:themeColor="background1"/>
          <w:sz w:val="28"/>
          <w:szCs w:val="28"/>
        </w:rPr>
        <w:t xml:space="preserve"> Е.П. Кочеткова</w:t>
      </w:r>
    </w:p>
    <w:p w:rsidR="00A7525E" w:rsidRPr="00CB603C" w:rsidRDefault="00A7525E" w:rsidP="004C4A42">
      <w:pPr>
        <w:ind w:left="5387"/>
        <w:rPr>
          <w:rFonts w:eastAsia="Calibri"/>
        </w:rPr>
      </w:pPr>
      <w:r w:rsidRPr="00CB603C">
        <w:rPr>
          <w:rFonts w:eastAsia="Calibri"/>
        </w:rPr>
        <w:t xml:space="preserve">Приложение </w:t>
      </w:r>
    </w:p>
    <w:p w:rsidR="00A7525E" w:rsidRPr="00CB603C" w:rsidRDefault="00A7525E" w:rsidP="004C4A42">
      <w:pPr>
        <w:ind w:left="5387"/>
        <w:rPr>
          <w:rFonts w:eastAsia="Calibri"/>
        </w:rPr>
      </w:pPr>
      <w:r w:rsidRPr="00CB603C">
        <w:rPr>
          <w:rFonts w:eastAsia="Calibri"/>
        </w:rPr>
        <w:t xml:space="preserve">к Постановлению Главы Одинцовского городского округа Московской области  </w:t>
      </w:r>
    </w:p>
    <w:p w:rsidR="00A7525E" w:rsidRPr="00CB603C" w:rsidRDefault="00A7525E" w:rsidP="004C4A42">
      <w:pPr>
        <w:ind w:left="5387"/>
        <w:rPr>
          <w:rFonts w:eastAsia="Calibri"/>
        </w:rPr>
      </w:pPr>
      <w:r w:rsidRPr="00CB603C">
        <w:rPr>
          <w:rFonts w:eastAsia="Calibri"/>
        </w:rPr>
        <w:t>от «</w:t>
      </w:r>
      <w:r w:rsidR="00190186">
        <w:rPr>
          <w:rFonts w:eastAsia="Calibri"/>
        </w:rPr>
        <w:t>19</w:t>
      </w:r>
      <w:r w:rsidRPr="00CB603C">
        <w:rPr>
          <w:rFonts w:eastAsia="Calibri"/>
        </w:rPr>
        <w:t>»</w:t>
      </w:r>
      <w:r w:rsidR="0091452B">
        <w:rPr>
          <w:rFonts w:eastAsia="Calibri"/>
        </w:rPr>
        <w:t xml:space="preserve"> </w:t>
      </w:r>
      <w:r w:rsidR="00B265C4">
        <w:rPr>
          <w:rFonts w:eastAsia="Calibri"/>
        </w:rPr>
        <w:t>октября</w:t>
      </w:r>
      <w:r w:rsidR="00DD21B4">
        <w:rPr>
          <w:rFonts w:eastAsia="Calibri"/>
        </w:rPr>
        <w:t xml:space="preserve"> </w:t>
      </w:r>
      <w:r w:rsidR="0091452B">
        <w:rPr>
          <w:rFonts w:eastAsia="Calibri"/>
        </w:rPr>
        <w:t xml:space="preserve"> </w:t>
      </w:r>
      <w:r w:rsidR="00C33D27">
        <w:rPr>
          <w:rFonts w:eastAsia="Calibri"/>
        </w:rPr>
        <w:t>2026</w:t>
      </w:r>
      <w:r w:rsidR="00553EFD">
        <w:rPr>
          <w:rFonts w:eastAsia="Calibri"/>
        </w:rPr>
        <w:t xml:space="preserve"> г.  №</w:t>
      </w:r>
      <w:r w:rsidR="00927303">
        <w:rPr>
          <w:rFonts w:eastAsia="Calibri"/>
        </w:rPr>
        <w:t xml:space="preserve"> </w:t>
      </w:r>
      <w:r w:rsidR="00190186">
        <w:rPr>
          <w:rFonts w:eastAsia="Calibri"/>
        </w:rPr>
        <w:t>141</w:t>
      </w:r>
      <w:r w:rsidR="008072EB">
        <w:rPr>
          <w:rFonts w:eastAsia="Calibri"/>
        </w:rPr>
        <w:t xml:space="preserve"> </w:t>
      </w:r>
      <w:r w:rsidR="002D7C82">
        <w:rPr>
          <w:rFonts w:eastAsia="Calibri"/>
        </w:rPr>
        <w:t>-ПГл</w:t>
      </w:r>
      <w:r w:rsidRPr="00CB603C">
        <w:rPr>
          <w:rFonts w:eastAsia="Calibri"/>
        </w:rPr>
        <w:t xml:space="preserve">  </w:t>
      </w:r>
    </w:p>
    <w:p w:rsidR="009F7C28" w:rsidRDefault="009F7C28" w:rsidP="00182CD9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</w:p>
    <w:p w:rsidR="00CB603C" w:rsidRPr="00CB603C" w:rsidRDefault="00CB603C" w:rsidP="00CB603C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  <w:r w:rsidRPr="00CB603C">
        <w:rPr>
          <w:color w:val="000000"/>
        </w:rPr>
        <w:t>Оповещение о начале общественных обсуждений</w:t>
      </w:r>
    </w:p>
    <w:p w:rsidR="00CB603C" w:rsidRPr="00CB603C" w:rsidRDefault="00CB603C" w:rsidP="00CB603C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color w:val="000000"/>
        </w:rPr>
      </w:pPr>
    </w:p>
    <w:p w:rsidR="00CB603C" w:rsidRPr="00CB603C" w:rsidRDefault="00CB603C" w:rsidP="0002196D">
      <w:pPr>
        <w:ind w:firstLine="709"/>
        <w:jc w:val="both"/>
        <w:rPr>
          <w:color w:val="000000"/>
        </w:rPr>
      </w:pPr>
      <w:r w:rsidRPr="00CB603C">
        <w:rPr>
          <w:color w:val="000000"/>
        </w:rPr>
        <w:t>На общественн</w:t>
      </w:r>
      <w:r w:rsidR="009D53F6">
        <w:rPr>
          <w:color w:val="000000"/>
        </w:rPr>
        <w:t xml:space="preserve">ые обсуждения выносится проект </w:t>
      </w:r>
      <w:r w:rsidR="00BE674A">
        <w:rPr>
          <w:color w:val="000000"/>
        </w:rPr>
        <w:t>«</w:t>
      </w:r>
      <w:r w:rsidR="00C33D27" w:rsidRPr="00C33D27">
        <w:rPr>
          <w:color w:val="000000"/>
        </w:rPr>
        <w:t>Внесение изменений в генеральный план Одинцовского городского округа Московской области, применительно к на</w:t>
      </w:r>
      <w:r w:rsidR="00D316E1">
        <w:rPr>
          <w:color w:val="000000"/>
        </w:rPr>
        <w:t xml:space="preserve">селенному пункту </w:t>
      </w:r>
      <w:r w:rsidR="00B265C4">
        <w:rPr>
          <w:color w:val="000000"/>
        </w:rPr>
        <w:t>село Усово</w:t>
      </w:r>
      <w:r w:rsidR="00C33D27" w:rsidRPr="00C33D27">
        <w:rPr>
          <w:color w:val="000000"/>
        </w:rPr>
        <w:t xml:space="preserve">» </w:t>
      </w:r>
      <w:r w:rsidR="00231BD6">
        <w:rPr>
          <w:color w:val="000000"/>
        </w:rPr>
        <w:t xml:space="preserve"> (далее</w:t>
      </w:r>
      <w:r w:rsidR="00016D7E">
        <w:rPr>
          <w:color w:val="000000"/>
        </w:rPr>
        <w:t xml:space="preserve"> </w:t>
      </w:r>
      <w:r w:rsidR="00231BD6">
        <w:rPr>
          <w:color w:val="000000"/>
        </w:rPr>
        <w:t>-</w:t>
      </w:r>
      <w:r w:rsidR="00016D7E">
        <w:rPr>
          <w:color w:val="000000"/>
        </w:rPr>
        <w:t xml:space="preserve"> </w:t>
      </w:r>
      <w:r w:rsidR="00231BD6">
        <w:rPr>
          <w:color w:val="000000"/>
        </w:rPr>
        <w:t>проект, общественные обсуждения)</w:t>
      </w:r>
      <w:r w:rsidR="009D53F6">
        <w:rPr>
          <w:color w:val="000000"/>
        </w:rPr>
        <w:t>.</w:t>
      </w:r>
    </w:p>
    <w:p w:rsidR="00CB603C" w:rsidRPr="00CB603C" w:rsidRDefault="00CB603C" w:rsidP="0002196D">
      <w:pPr>
        <w:ind w:firstLine="709"/>
        <w:jc w:val="both"/>
        <w:rPr>
          <w:color w:val="000000"/>
        </w:rPr>
      </w:pPr>
      <w:r w:rsidRPr="00CB603C">
        <w:rPr>
          <w:color w:val="000000"/>
        </w:rPr>
        <w:t>Общественные обсуждения проводятся в порядке</w:t>
      </w:r>
      <w:r w:rsidR="003A0E9B">
        <w:rPr>
          <w:color w:val="000000"/>
        </w:rPr>
        <w:t>,</w:t>
      </w:r>
      <w:r w:rsidRPr="00CB603C">
        <w:rPr>
          <w:color w:val="000000"/>
        </w:rPr>
        <w:t xml:space="preserve"> установленн</w:t>
      </w:r>
      <w:r w:rsidR="006C5BA1">
        <w:rPr>
          <w:color w:val="000000"/>
        </w:rPr>
        <w:t>ом</w:t>
      </w:r>
      <w:r w:rsidRPr="00CB603C">
        <w:rPr>
          <w:color w:val="000000"/>
        </w:rPr>
        <w:t xml:space="preserve"> статьей 28 Градостроительного кодекса Российской Федерации, статьей 7 Федерального закона от 14.03.2022 №</w:t>
      </w:r>
      <w:r w:rsidR="00016D7E">
        <w:rPr>
          <w:color w:val="000000"/>
        </w:rPr>
        <w:t> </w:t>
      </w:r>
      <w:r w:rsidRPr="00CB603C">
        <w:rPr>
          <w:color w:val="000000"/>
        </w:rPr>
        <w:t xml:space="preserve">58-ФЗ «О внесении изменений в отдельные законодательные акты Российской Федерации», в соответствии с </w:t>
      </w:r>
      <w:r w:rsidRPr="00CB603C">
        <w:t>Положением о порядке организации и проведения общественных обсуждений или публичных слушаний по вопросам градостроительной деятельности в Одинцовском городском округе Московской области</w:t>
      </w:r>
      <w:r w:rsidRPr="00CB603C">
        <w:rPr>
          <w:color w:val="000000"/>
        </w:rPr>
        <w:t>.</w:t>
      </w:r>
    </w:p>
    <w:p w:rsidR="00CB603C" w:rsidRPr="00CB603C" w:rsidRDefault="00CB603C" w:rsidP="0002196D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</w:rPr>
      </w:pPr>
      <w:r w:rsidRPr="00CB603C">
        <w:rPr>
          <w:color w:val="000000"/>
        </w:rPr>
        <w:t>Орган, уполномоченный на проведение общественных обсуждений – Администрация Одинцовского городского округа Московской области.</w:t>
      </w:r>
    </w:p>
    <w:p w:rsidR="00CB603C" w:rsidRPr="00CB603C" w:rsidRDefault="00CB603C" w:rsidP="0002196D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</w:rPr>
      </w:pPr>
      <w:r w:rsidRPr="00CB603C">
        <w:rPr>
          <w:color w:val="000000"/>
        </w:rPr>
        <w:t xml:space="preserve">Срок проведения общественных обсуждений </w:t>
      </w:r>
      <w:r w:rsidRPr="0063246F">
        <w:rPr>
          <w:color w:val="000000"/>
        </w:rPr>
        <w:t xml:space="preserve">– </w:t>
      </w:r>
      <w:r w:rsidR="009F030B" w:rsidRPr="0063246F">
        <w:rPr>
          <w:color w:val="000000"/>
        </w:rPr>
        <w:t xml:space="preserve">с </w:t>
      </w:r>
      <w:r w:rsidR="00B265C4">
        <w:rPr>
          <w:color w:val="000000"/>
        </w:rPr>
        <w:t>20</w:t>
      </w:r>
      <w:r w:rsidR="00DD21B4">
        <w:rPr>
          <w:color w:val="000000"/>
        </w:rPr>
        <w:t>.</w:t>
      </w:r>
      <w:r w:rsidR="00016D7E">
        <w:rPr>
          <w:color w:val="000000"/>
        </w:rPr>
        <w:t>10</w:t>
      </w:r>
      <w:r w:rsidR="00C33D27">
        <w:rPr>
          <w:color w:val="000000"/>
        </w:rPr>
        <w:t>.2026</w:t>
      </w:r>
      <w:r w:rsidR="002F2BCB">
        <w:rPr>
          <w:color w:val="000000"/>
        </w:rPr>
        <w:t xml:space="preserve"> по </w:t>
      </w:r>
      <w:r w:rsidR="00B265C4">
        <w:rPr>
          <w:color w:val="000000"/>
        </w:rPr>
        <w:t>17</w:t>
      </w:r>
      <w:r w:rsidR="00DD21B4">
        <w:rPr>
          <w:color w:val="000000"/>
        </w:rPr>
        <w:t>.</w:t>
      </w:r>
      <w:r w:rsidR="00B265C4">
        <w:rPr>
          <w:color w:val="000000"/>
        </w:rPr>
        <w:t>11</w:t>
      </w:r>
      <w:r w:rsidR="00553EFD">
        <w:rPr>
          <w:color w:val="000000"/>
        </w:rPr>
        <w:t>.202</w:t>
      </w:r>
      <w:r w:rsidR="00C33D27">
        <w:rPr>
          <w:color w:val="000000"/>
        </w:rPr>
        <w:t>6</w:t>
      </w:r>
      <w:r w:rsidRPr="0063246F">
        <w:rPr>
          <w:color w:val="000000"/>
        </w:rPr>
        <w:t>.</w:t>
      </w:r>
    </w:p>
    <w:p w:rsidR="00A24B21" w:rsidRPr="00024981" w:rsidRDefault="00CB603C" w:rsidP="00940D3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D316E1">
        <w:t>Информационные материалы по теме общественных обсуждений, будут представл</w:t>
      </w:r>
      <w:r w:rsidR="0091452B" w:rsidRPr="00D316E1">
        <w:t xml:space="preserve">ены на экспозиции в </w:t>
      </w:r>
      <w:r w:rsidR="00D91F32" w:rsidRPr="00D316E1">
        <w:t xml:space="preserve">период </w:t>
      </w:r>
      <w:r w:rsidR="00D91F32" w:rsidRPr="00FF42F9">
        <w:t xml:space="preserve">с </w:t>
      </w:r>
      <w:r w:rsidR="009D6099">
        <w:t>27</w:t>
      </w:r>
      <w:r w:rsidR="00DD21B4">
        <w:t>.</w:t>
      </w:r>
      <w:r w:rsidR="00016D7E">
        <w:t>10</w:t>
      </w:r>
      <w:r w:rsidR="00DD21B4">
        <w:t>.202</w:t>
      </w:r>
      <w:r w:rsidR="00C33D27">
        <w:t>6</w:t>
      </w:r>
      <w:r w:rsidR="00DD21B4">
        <w:t xml:space="preserve"> по </w:t>
      </w:r>
      <w:r w:rsidR="009D6099">
        <w:t>13</w:t>
      </w:r>
      <w:r w:rsidR="00DD21B4">
        <w:t>.</w:t>
      </w:r>
      <w:r w:rsidR="009D6099">
        <w:t>11</w:t>
      </w:r>
      <w:r w:rsidR="00553EFD" w:rsidRPr="00FF42F9">
        <w:t>.202</w:t>
      </w:r>
      <w:r w:rsidR="00C33D27">
        <w:t>6</w:t>
      </w:r>
      <w:r w:rsidR="00940D32">
        <w:t xml:space="preserve"> </w:t>
      </w:r>
      <w:r w:rsidRPr="00D316E1">
        <w:t xml:space="preserve">в Управлении градостроительной деятельности Администрации Одинцовского </w:t>
      </w:r>
      <w:r w:rsidRPr="00024981">
        <w:t>городского округа</w:t>
      </w:r>
      <w:r w:rsidR="0091452B" w:rsidRPr="00024981">
        <w:t xml:space="preserve"> Московской области по адресу: </w:t>
      </w:r>
      <w:r w:rsidRPr="00024981">
        <w:t>Московская область, г.</w:t>
      </w:r>
      <w:r w:rsidR="002F2BCB" w:rsidRPr="00024981">
        <w:t xml:space="preserve"> </w:t>
      </w:r>
      <w:r w:rsidR="00016D7E">
        <w:t>Одинцово, ул. Маршала</w:t>
      </w:r>
      <w:r w:rsidRPr="00024981">
        <w:t xml:space="preserve"> Бирюзова, д.</w:t>
      </w:r>
      <w:r w:rsidR="003366E6" w:rsidRPr="00024981">
        <w:t xml:space="preserve"> </w:t>
      </w:r>
      <w:r w:rsidRPr="00024981">
        <w:t>15, корп.</w:t>
      </w:r>
      <w:r w:rsidR="003A0E9B" w:rsidRPr="00024981">
        <w:t xml:space="preserve"> </w:t>
      </w:r>
      <w:r w:rsidR="00030A5F">
        <w:t>А, каб. 211</w:t>
      </w:r>
      <w:r w:rsidRPr="00024981">
        <w:t xml:space="preserve">, часы работы: </w:t>
      </w:r>
      <w:r w:rsidR="00182CD9">
        <w:t>п</w:t>
      </w:r>
      <w:r w:rsidRPr="00024981">
        <w:t>оне</w:t>
      </w:r>
      <w:r w:rsidR="0091452B" w:rsidRPr="00024981">
        <w:t xml:space="preserve">дельник – </w:t>
      </w:r>
      <w:r w:rsidR="00182CD9">
        <w:t>ч</w:t>
      </w:r>
      <w:r w:rsidR="0091452B" w:rsidRPr="00024981">
        <w:t xml:space="preserve">етверг с 10-00 до </w:t>
      </w:r>
      <w:r w:rsidR="00D91F32" w:rsidRPr="00024981">
        <w:t>17</w:t>
      </w:r>
      <w:r w:rsidRPr="00024981">
        <w:t xml:space="preserve">-00, </w:t>
      </w:r>
      <w:r w:rsidR="00182CD9">
        <w:t>п</w:t>
      </w:r>
      <w:r w:rsidRPr="00024981">
        <w:t>ятница с 10-00 до 15-00, п</w:t>
      </w:r>
      <w:r w:rsidR="0063246F" w:rsidRPr="00024981">
        <w:t>ерерыв на обед с 13-00 до 13-45</w:t>
      </w:r>
      <w:r w:rsidR="00C61E7E" w:rsidRPr="00024981">
        <w:t>.</w:t>
      </w:r>
    </w:p>
    <w:p w:rsidR="004207A6" w:rsidRPr="002C5A94" w:rsidRDefault="004207A6" w:rsidP="004207A6">
      <w:pPr>
        <w:ind w:firstLine="708"/>
        <w:jc w:val="both"/>
      </w:pPr>
      <w:r>
        <w:t xml:space="preserve">Консультации по проекту будут проводиться </w:t>
      </w:r>
      <w:r>
        <w:rPr>
          <w:color w:val="000000"/>
        </w:rPr>
        <w:t xml:space="preserve">в период </w:t>
      </w:r>
      <w:r>
        <w:t xml:space="preserve">с </w:t>
      </w:r>
      <w:r w:rsidR="002C5A94">
        <w:t>27.10.2026 по 13.11</w:t>
      </w:r>
      <w:r w:rsidR="00182CD9" w:rsidRPr="00FF42F9">
        <w:t>.202</w:t>
      </w:r>
      <w:r w:rsidR="00182CD9">
        <w:t xml:space="preserve">6 </w:t>
      </w:r>
      <w:r>
        <w:rPr>
          <w:color w:val="000000"/>
        </w:rPr>
        <w:t xml:space="preserve">в Управлении градостроительной деятельности </w:t>
      </w:r>
      <w:r w:rsidRPr="00AC46FD">
        <w:t xml:space="preserve">Администрации Одинцовского городского округа Московской области по адресу: Московская область, г. </w:t>
      </w:r>
      <w:r w:rsidR="00182CD9" w:rsidRPr="00AC46FD">
        <w:t>Одинцово, ул.</w:t>
      </w:r>
      <w:r w:rsidRPr="00AC46FD">
        <w:t xml:space="preserve"> Маршала Бирюзова, д. 15, корп. А, каб. 211, в часы работы экспозиции: </w:t>
      </w:r>
      <w:r w:rsidR="00182CD9" w:rsidRPr="00AC46FD">
        <w:t>п</w:t>
      </w:r>
      <w:r w:rsidRPr="00AC46FD">
        <w:t xml:space="preserve">онедельник – </w:t>
      </w:r>
      <w:r w:rsidR="00182CD9" w:rsidRPr="00AC46FD">
        <w:t>ч</w:t>
      </w:r>
      <w:r w:rsidRPr="00AC46FD">
        <w:t xml:space="preserve">етверг с 10-00 до 17-00, </w:t>
      </w:r>
      <w:r w:rsidR="00182CD9" w:rsidRPr="00AC46FD">
        <w:t>п</w:t>
      </w:r>
      <w:r w:rsidRPr="00AC46FD">
        <w:t xml:space="preserve">ятница с 10-00 до 15-00, перерыв на обед с 13-00 до 13-45, а также </w:t>
      </w:r>
      <w:r w:rsidR="00AB479E">
        <w:t>1</w:t>
      </w:r>
      <w:r w:rsidR="002C5A94">
        <w:t>0.11</w:t>
      </w:r>
      <w:r w:rsidRPr="00AC46FD">
        <w:t>.202</w:t>
      </w:r>
      <w:r w:rsidR="00182CD9" w:rsidRPr="00AC46FD">
        <w:t>6</w:t>
      </w:r>
      <w:r w:rsidRPr="00AC46FD">
        <w:t xml:space="preserve"> в 17-00 </w:t>
      </w:r>
      <w:r w:rsidR="002C5A94">
        <w:t>по адресу</w:t>
      </w:r>
      <w:r w:rsidR="002C5A94" w:rsidRPr="002C5A94">
        <w:t>: Московская область, г.о. Одинцовский, с. Усово, ш. Рублево-Успенское, з/у 5</w:t>
      </w:r>
      <w:r w:rsidR="002C5A94">
        <w:t>,</w:t>
      </w:r>
      <w:r w:rsidR="002C5A94" w:rsidRPr="002C5A94">
        <w:t xml:space="preserve"> </w:t>
      </w:r>
      <w:r w:rsidR="002C5A94">
        <w:t xml:space="preserve">около </w:t>
      </w:r>
      <w:r w:rsidR="002C5A94" w:rsidRPr="002C5A94">
        <w:t>памятник</w:t>
      </w:r>
      <w:r w:rsidR="002C5A94">
        <w:t>а</w:t>
      </w:r>
      <w:r w:rsidR="002C5A94" w:rsidRPr="002C5A94">
        <w:t xml:space="preserve"> воинам, погибшим в Великой Отечественной войне</w:t>
      </w:r>
      <w:r w:rsidR="002C5A94">
        <w:t>.</w:t>
      </w:r>
    </w:p>
    <w:p w:rsidR="00231BD6" w:rsidRPr="00DD21B4" w:rsidRDefault="00231BD6" w:rsidP="00DD21B4">
      <w:pPr>
        <w:ind w:firstLine="708"/>
        <w:jc w:val="both"/>
      </w:pPr>
      <w:r w:rsidRPr="00AC46FD">
        <w:t xml:space="preserve">Участники общественных обсуждений имеют право </w:t>
      </w:r>
      <w:r w:rsidRPr="00DD21B4">
        <w:t>обратиться за предоставлением муниципальной услуги «Включени</w:t>
      </w:r>
      <w:r w:rsidR="00564C6F">
        <w:t>е</w:t>
      </w:r>
      <w:r w:rsidRPr="00DD21B4">
        <w:t xml:space="preserve"> предложений и замечаний в протокол публичных слушаний/общественных обсуждений в сфере градостроительной деятельности», в соответствии с требованиями Административного регламента, утвержденного Постановлением Администрации Одинцовского городского округа Московской области от 03.04.2023 №</w:t>
      </w:r>
      <w:r w:rsidR="00110E00" w:rsidRPr="00DD21B4">
        <w:t xml:space="preserve"> </w:t>
      </w:r>
      <w:r w:rsidRPr="00DD21B4">
        <w:t xml:space="preserve">1913, </w:t>
      </w:r>
      <w:r w:rsidR="00177F24" w:rsidRPr="00DD21B4">
        <w:t xml:space="preserve">в срок с </w:t>
      </w:r>
      <w:r w:rsidR="002C5A94">
        <w:t>27.10.2026 по 13.11.20</w:t>
      </w:r>
      <w:r w:rsidR="000E6707" w:rsidRPr="00FF42F9">
        <w:t>2</w:t>
      </w:r>
      <w:r w:rsidR="000E6707">
        <w:t>6</w:t>
      </w:r>
      <w:r w:rsidR="000E6707" w:rsidRPr="000E6707">
        <w:t xml:space="preserve"> </w:t>
      </w:r>
      <w:r w:rsidRPr="00DD21B4">
        <w:t>посредством:</w:t>
      </w:r>
    </w:p>
    <w:p w:rsidR="00864B8E" w:rsidRPr="003A0E9B" w:rsidRDefault="00864B8E" w:rsidP="00864B8E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</w:rPr>
      </w:pPr>
      <w:r>
        <w:rPr>
          <w:color w:val="000000"/>
        </w:rPr>
        <w:t xml:space="preserve">-  </w:t>
      </w:r>
      <w:r w:rsidRPr="003A0E9B">
        <w:rPr>
          <w:color w:val="000000"/>
        </w:rPr>
        <w:t xml:space="preserve">записи предложений и замечаний в </w:t>
      </w:r>
      <w:r w:rsidRPr="00A1413E">
        <w:rPr>
          <w:color w:val="000000"/>
        </w:rPr>
        <w:t xml:space="preserve">книгу (журнал) учета посетителей и записи предложений и замечаний проведения экспозиции по общественным обсуждениям </w:t>
      </w:r>
      <w:r w:rsidRPr="003A0E9B">
        <w:rPr>
          <w:color w:val="000000"/>
        </w:rPr>
        <w:t>в период работы экспозиции;</w:t>
      </w:r>
    </w:p>
    <w:p w:rsidR="00864B8E" w:rsidRPr="003A0E9B" w:rsidRDefault="00864B8E" w:rsidP="00864B8E">
      <w:pPr>
        <w:jc w:val="both"/>
      </w:pPr>
      <w:r w:rsidRPr="003A0E9B">
        <w:rPr>
          <w:color w:val="000000"/>
        </w:rPr>
        <w:t xml:space="preserve">          - </w:t>
      </w:r>
      <w:r>
        <w:rPr>
          <w:color w:val="000000"/>
        </w:rPr>
        <w:t xml:space="preserve"> </w:t>
      </w:r>
      <w:r w:rsidRPr="003A0E9B">
        <w:rPr>
          <w:color w:val="000000"/>
        </w:rPr>
        <w:t xml:space="preserve">личного обращения в </w:t>
      </w:r>
      <w:r w:rsidRPr="003A0E9B">
        <w:t xml:space="preserve">Администрацию Одинцовского </w:t>
      </w:r>
      <w:r>
        <w:t>городского</w:t>
      </w:r>
      <w:r w:rsidRPr="003A0E9B">
        <w:t xml:space="preserve"> </w:t>
      </w:r>
      <w:r>
        <w:t xml:space="preserve">округа </w:t>
      </w:r>
      <w:r w:rsidRPr="003A0E9B">
        <w:t>Моск</w:t>
      </w:r>
      <w:r>
        <w:t>овской области по адресу: 143003</w:t>
      </w:r>
      <w:r w:rsidRPr="003A0E9B">
        <w:t>, Московская область, г. Один</w:t>
      </w:r>
      <w:r>
        <w:t>цово, ул. Маршала Жукова, д. 28</w:t>
      </w:r>
      <w:r w:rsidRPr="003A0E9B">
        <w:rPr>
          <w:color w:val="000000"/>
        </w:rPr>
        <w:t>;</w:t>
      </w:r>
    </w:p>
    <w:p w:rsidR="00864B8E" w:rsidRPr="003A0E9B" w:rsidRDefault="00864B8E" w:rsidP="00864B8E">
      <w:p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</w:rPr>
      </w:pPr>
      <w:r w:rsidRPr="003A0E9B">
        <w:rPr>
          <w:color w:val="000000"/>
        </w:rPr>
        <w:t>-  почтового отправления в адрес Администрации Одинцовского городского округа Московской области;</w:t>
      </w:r>
    </w:p>
    <w:p w:rsidR="00864B8E" w:rsidRPr="003A0E9B" w:rsidRDefault="00864B8E" w:rsidP="00864B8E">
      <w:p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</w:rPr>
      </w:pPr>
      <w:r w:rsidRPr="003A0E9B">
        <w:rPr>
          <w:color w:val="000000"/>
        </w:rPr>
        <w:t>- государственной информацион</w:t>
      </w:r>
      <w:r>
        <w:rPr>
          <w:color w:val="000000"/>
        </w:rPr>
        <w:t>ной системы Московской области «</w:t>
      </w:r>
      <w:r w:rsidRPr="003A0E9B">
        <w:rPr>
          <w:color w:val="000000"/>
        </w:rPr>
        <w:t>Портал государственных и муниципальных услуг Мо</w:t>
      </w:r>
      <w:r>
        <w:rPr>
          <w:color w:val="000000"/>
        </w:rPr>
        <w:t>сковской области»</w:t>
      </w:r>
      <w:r w:rsidRPr="003A0E9B">
        <w:rPr>
          <w:color w:val="000000"/>
        </w:rPr>
        <w:t xml:space="preserve"> в электронном виде</w:t>
      </w:r>
      <w:r>
        <w:rPr>
          <w:color w:val="000000"/>
        </w:rPr>
        <w:t>.</w:t>
      </w:r>
    </w:p>
    <w:p w:rsidR="00CB603C" w:rsidRDefault="00CB603C" w:rsidP="0002196D">
      <w:pPr>
        <w:ind w:firstLine="709"/>
        <w:jc w:val="both"/>
        <w:rPr>
          <w:color w:val="000000"/>
        </w:rPr>
      </w:pPr>
      <w:r w:rsidRPr="00CB603C">
        <w:rPr>
          <w:color w:val="000000"/>
        </w:rPr>
        <w:t xml:space="preserve">Информационные материалы по </w:t>
      </w:r>
      <w:r w:rsidR="000144F3">
        <w:rPr>
          <w:color w:val="000000"/>
        </w:rPr>
        <w:t xml:space="preserve">проекту </w:t>
      </w:r>
      <w:r w:rsidRPr="00CB603C">
        <w:rPr>
          <w:color w:val="000000"/>
        </w:rPr>
        <w:t xml:space="preserve">будут размещены на </w:t>
      </w:r>
      <w:r w:rsidR="000144F3" w:rsidRPr="000144F3">
        <w:rPr>
          <w:color w:val="000000"/>
        </w:rPr>
        <w:t>официальном сайте Одинцовского городского округа Московской области в сети «Интернет» www.odin.ru</w:t>
      </w:r>
      <w:r w:rsidR="000144F3" w:rsidRPr="00CB603C">
        <w:rPr>
          <w:color w:val="000000"/>
        </w:rPr>
        <w:t xml:space="preserve"> </w:t>
      </w:r>
      <w:r w:rsidR="002C5A94">
        <w:rPr>
          <w:color w:val="000000"/>
        </w:rPr>
        <w:t>27</w:t>
      </w:r>
      <w:r w:rsidR="00941936">
        <w:rPr>
          <w:color w:val="000000"/>
        </w:rPr>
        <w:t>.</w:t>
      </w:r>
      <w:r w:rsidR="00182CD9">
        <w:rPr>
          <w:color w:val="000000"/>
        </w:rPr>
        <w:t>10</w:t>
      </w:r>
      <w:r w:rsidR="00177F24">
        <w:rPr>
          <w:color w:val="000000"/>
        </w:rPr>
        <w:t>.202</w:t>
      </w:r>
      <w:r w:rsidR="00C33D27">
        <w:rPr>
          <w:color w:val="000000"/>
        </w:rPr>
        <w:t>6</w:t>
      </w:r>
      <w:r w:rsidRPr="00CB603C">
        <w:rPr>
          <w:color w:val="000000"/>
        </w:rPr>
        <w:t>.</w:t>
      </w:r>
    </w:p>
    <w:p w:rsidR="00CB603C" w:rsidRPr="00CB603C" w:rsidRDefault="00CB603C" w:rsidP="00CB603C">
      <w:pPr>
        <w:spacing w:line="276" w:lineRule="auto"/>
        <w:ind w:right="184"/>
        <w:jc w:val="both"/>
      </w:pPr>
    </w:p>
    <w:p w:rsidR="00713BA8" w:rsidRPr="00572EB5" w:rsidRDefault="00AB479E" w:rsidP="00C61E7E">
      <w:pPr>
        <w:ind w:right="181"/>
      </w:pPr>
      <w:r>
        <w:t>Заместитель н</w:t>
      </w:r>
      <w:r w:rsidR="00CB603C" w:rsidRPr="00CB603C">
        <w:t>ачальник</w:t>
      </w:r>
      <w:r>
        <w:t>а</w:t>
      </w:r>
      <w:r w:rsidR="00CB603C" w:rsidRPr="00CB603C">
        <w:t xml:space="preserve"> Управления </w:t>
      </w:r>
      <w:r w:rsidR="00C61E7E">
        <w:br/>
      </w:r>
      <w:r w:rsidR="00CB603C" w:rsidRPr="00CB603C">
        <w:t xml:space="preserve">градостроительной </w:t>
      </w:r>
      <w:r w:rsidR="00C61E7E">
        <w:t>д</w:t>
      </w:r>
      <w:r w:rsidR="00CB603C" w:rsidRPr="00CB603C">
        <w:t>еятельности</w:t>
      </w:r>
      <w:r w:rsidR="00C61E7E">
        <w:t xml:space="preserve">                                                                               </w:t>
      </w:r>
      <w:r>
        <w:t xml:space="preserve">      М.М. Рипка</w:t>
      </w:r>
    </w:p>
    <w:sectPr w:rsidR="00713BA8" w:rsidRPr="00572EB5" w:rsidSect="00024981">
      <w:pgSz w:w="12240" w:h="15840"/>
      <w:pgMar w:top="567" w:right="900" w:bottom="284" w:left="1418" w:header="720" w:footer="1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6D72" w:rsidRDefault="00096D72" w:rsidP="00E518E2">
      <w:r>
        <w:separator/>
      </w:r>
    </w:p>
  </w:endnote>
  <w:endnote w:type="continuationSeparator" w:id="0">
    <w:p w:rsidR="00096D72" w:rsidRDefault="00096D72" w:rsidP="00E51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6D72" w:rsidRDefault="00096D72" w:rsidP="00E518E2">
      <w:r>
        <w:separator/>
      </w:r>
    </w:p>
  </w:footnote>
  <w:footnote w:type="continuationSeparator" w:id="0">
    <w:p w:rsidR="00096D72" w:rsidRDefault="00096D72" w:rsidP="00E518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30E1D"/>
    <w:multiLevelType w:val="multilevel"/>
    <w:tmpl w:val="4A8E9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AA242F"/>
    <w:multiLevelType w:val="hybridMultilevel"/>
    <w:tmpl w:val="E01E7C2A"/>
    <w:lvl w:ilvl="0" w:tplc="A41A1C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88A"/>
    <w:rsid w:val="000006FE"/>
    <w:rsid w:val="0000259B"/>
    <w:rsid w:val="000144F3"/>
    <w:rsid w:val="000159FD"/>
    <w:rsid w:val="00016A51"/>
    <w:rsid w:val="00016D7E"/>
    <w:rsid w:val="00016E40"/>
    <w:rsid w:val="0002003E"/>
    <w:rsid w:val="0002196D"/>
    <w:rsid w:val="00024981"/>
    <w:rsid w:val="00030A5F"/>
    <w:rsid w:val="00031B15"/>
    <w:rsid w:val="000327CD"/>
    <w:rsid w:val="00032A6E"/>
    <w:rsid w:val="000335B2"/>
    <w:rsid w:val="00033881"/>
    <w:rsid w:val="00041BCF"/>
    <w:rsid w:val="000424C1"/>
    <w:rsid w:val="00043528"/>
    <w:rsid w:val="00044D87"/>
    <w:rsid w:val="00046599"/>
    <w:rsid w:val="00047BF1"/>
    <w:rsid w:val="000504A0"/>
    <w:rsid w:val="00053375"/>
    <w:rsid w:val="00053AE6"/>
    <w:rsid w:val="000704CB"/>
    <w:rsid w:val="00073D0A"/>
    <w:rsid w:val="0007627C"/>
    <w:rsid w:val="00076EED"/>
    <w:rsid w:val="000842E0"/>
    <w:rsid w:val="00084AB5"/>
    <w:rsid w:val="000923A1"/>
    <w:rsid w:val="00096D72"/>
    <w:rsid w:val="000A62C0"/>
    <w:rsid w:val="000B0AB9"/>
    <w:rsid w:val="000B23A6"/>
    <w:rsid w:val="000B746A"/>
    <w:rsid w:val="000C2661"/>
    <w:rsid w:val="000D22C3"/>
    <w:rsid w:val="000D4F60"/>
    <w:rsid w:val="000E1CAB"/>
    <w:rsid w:val="000E4CA1"/>
    <w:rsid w:val="000E5463"/>
    <w:rsid w:val="000E6707"/>
    <w:rsid w:val="000F06D0"/>
    <w:rsid w:val="000F4184"/>
    <w:rsid w:val="000F781E"/>
    <w:rsid w:val="000F7CCF"/>
    <w:rsid w:val="0010091C"/>
    <w:rsid w:val="00105413"/>
    <w:rsid w:val="00106735"/>
    <w:rsid w:val="00110BFA"/>
    <w:rsid w:val="00110E00"/>
    <w:rsid w:val="00115D76"/>
    <w:rsid w:val="001174E2"/>
    <w:rsid w:val="00117A3F"/>
    <w:rsid w:val="00120DC4"/>
    <w:rsid w:val="00121932"/>
    <w:rsid w:val="00121F64"/>
    <w:rsid w:val="001315B2"/>
    <w:rsid w:val="00133898"/>
    <w:rsid w:val="001341E5"/>
    <w:rsid w:val="0014277D"/>
    <w:rsid w:val="001434AA"/>
    <w:rsid w:val="00144FAA"/>
    <w:rsid w:val="00145694"/>
    <w:rsid w:val="00145F12"/>
    <w:rsid w:val="00153386"/>
    <w:rsid w:val="001546BE"/>
    <w:rsid w:val="00155630"/>
    <w:rsid w:val="001576A0"/>
    <w:rsid w:val="00166057"/>
    <w:rsid w:val="00170ABE"/>
    <w:rsid w:val="00172AC8"/>
    <w:rsid w:val="00175E9D"/>
    <w:rsid w:val="00177F24"/>
    <w:rsid w:val="00180B20"/>
    <w:rsid w:val="00182CD9"/>
    <w:rsid w:val="00185525"/>
    <w:rsid w:val="00190186"/>
    <w:rsid w:val="00192012"/>
    <w:rsid w:val="00195FE9"/>
    <w:rsid w:val="00197B95"/>
    <w:rsid w:val="001A0C0C"/>
    <w:rsid w:val="001A0DB5"/>
    <w:rsid w:val="001A3E01"/>
    <w:rsid w:val="001A5B93"/>
    <w:rsid w:val="001A6479"/>
    <w:rsid w:val="001B28CD"/>
    <w:rsid w:val="001B3A59"/>
    <w:rsid w:val="001B58FE"/>
    <w:rsid w:val="001B7D4C"/>
    <w:rsid w:val="001C4048"/>
    <w:rsid w:val="001C43C0"/>
    <w:rsid w:val="001D600C"/>
    <w:rsid w:val="001D71A7"/>
    <w:rsid w:val="001D79A2"/>
    <w:rsid w:val="001E09CA"/>
    <w:rsid w:val="001E2167"/>
    <w:rsid w:val="001E2FAF"/>
    <w:rsid w:val="001F0B9B"/>
    <w:rsid w:val="001F3521"/>
    <w:rsid w:val="001F4EA8"/>
    <w:rsid w:val="001F5F44"/>
    <w:rsid w:val="001F6330"/>
    <w:rsid w:val="00217BF8"/>
    <w:rsid w:val="002217C9"/>
    <w:rsid w:val="00224CB7"/>
    <w:rsid w:val="00225224"/>
    <w:rsid w:val="00231BD6"/>
    <w:rsid w:val="0023264B"/>
    <w:rsid w:val="00250E9B"/>
    <w:rsid w:val="0025226C"/>
    <w:rsid w:val="002563E1"/>
    <w:rsid w:val="002570AE"/>
    <w:rsid w:val="00257BD6"/>
    <w:rsid w:val="00264326"/>
    <w:rsid w:val="00271925"/>
    <w:rsid w:val="00274814"/>
    <w:rsid w:val="00277318"/>
    <w:rsid w:val="00285026"/>
    <w:rsid w:val="0029347F"/>
    <w:rsid w:val="00293EDE"/>
    <w:rsid w:val="0029517F"/>
    <w:rsid w:val="002A02FB"/>
    <w:rsid w:val="002B433B"/>
    <w:rsid w:val="002B717D"/>
    <w:rsid w:val="002C26DD"/>
    <w:rsid w:val="002C27D0"/>
    <w:rsid w:val="002C3ECC"/>
    <w:rsid w:val="002C59C1"/>
    <w:rsid w:val="002C5A94"/>
    <w:rsid w:val="002C7596"/>
    <w:rsid w:val="002D2D95"/>
    <w:rsid w:val="002D7C82"/>
    <w:rsid w:val="002E1250"/>
    <w:rsid w:val="002E1A1E"/>
    <w:rsid w:val="002E3506"/>
    <w:rsid w:val="002E5323"/>
    <w:rsid w:val="002E737F"/>
    <w:rsid w:val="002F0583"/>
    <w:rsid w:val="002F0D6B"/>
    <w:rsid w:val="002F1942"/>
    <w:rsid w:val="002F2BCB"/>
    <w:rsid w:val="002F3B67"/>
    <w:rsid w:val="002F46DD"/>
    <w:rsid w:val="002F575F"/>
    <w:rsid w:val="002F5CAC"/>
    <w:rsid w:val="002F6385"/>
    <w:rsid w:val="002F63B9"/>
    <w:rsid w:val="00306DEE"/>
    <w:rsid w:val="00310FAA"/>
    <w:rsid w:val="0031514F"/>
    <w:rsid w:val="00315F17"/>
    <w:rsid w:val="0031723B"/>
    <w:rsid w:val="00322A07"/>
    <w:rsid w:val="00323E95"/>
    <w:rsid w:val="00324FB0"/>
    <w:rsid w:val="00330185"/>
    <w:rsid w:val="00332794"/>
    <w:rsid w:val="00334A84"/>
    <w:rsid w:val="003366E6"/>
    <w:rsid w:val="00340EA7"/>
    <w:rsid w:val="00345D4B"/>
    <w:rsid w:val="00352DA3"/>
    <w:rsid w:val="00361598"/>
    <w:rsid w:val="003617C4"/>
    <w:rsid w:val="00367526"/>
    <w:rsid w:val="00375C57"/>
    <w:rsid w:val="00380402"/>
    <w:rsid w:val="00381C13"/>
    <w:rsid w:val="00395CF8"/>
    <w:rsid w:val="00396EA6"/>
    <w:rsid w:val="003A0E9B"/>
    <w:rsid w:val="003A293A"/>
    <w:rsid w:val="003A64E6"/>
    <w:rsid w:val="003B1169"/>
    <w:rsid w:val="003C0B9F"/>
    <w:rsid w:val="003C58C7"/>
    <w:rsid w:val="003C7FFA"/>
    <w:rsid w:val="003D2D7F"/>
    <w:rsid w:val="003E16AA"/>
    <w:rsid w:val="003E5AD1"/>
    <w:rsid w:val="003E6BDE"/>
    <w:rsid w:val="003E7C39"/>
    <w:rsid w:val="003F1767"/>
    <w:rsid w:val="003F2F65"/>
    <w:rsid w:val="003F3764"/>
    <w:rsid w:val="003F4921"/>
    <w:rsid w:val="003F556C"/>
    <w:rsid w:val="003F617B"/>
    <w:rsid w:val="003F6AB2"/>
    <w:rsid w:val="00401118"/>
    <w:rsid w:val="00401D19"/>
    <w:rsid w:val="004062B9"/>
    <w:rsid w:val="004076C4"/>
    <w:rsid w:val="00410BA9"/>
    <w:rsid w:val="00411AF3"/>
    <w:rsid w:val="004157FB"/>
    <w:rsid w:val="00416298"/>
    <w:rsid w:val="004207A6"/>
    <w:rsid w:val="00430452"/>
    <w:rsid w:val="00431A73"/>
    <w:rsid w:val="00435838"/>
    <w:rsid w:val="00437AA2"/>
    <w:rsid w:val="004408B1"/>
    <w:rsid w:val="004433FB"/>
    <w:rsid w:val="00450EEB"/>
    <w:rsid w:val="004546CF"/>
    <w:rsid w:val="00457670"/>
    <w:rsid w:val="004615D9"/>
    <w:rsid w:val="00464655"/>
    <w:rsid w:val="004653E5"/>
    <w:rsid w:val="00470151"/>
    <w:rsid w:val="00477B25"/>
    <w:rsid w:val="00477E7F"/>
    <w:rsid w:val="00484517"/>
    <w:rsid w:val="004853AE"/>
    <w:rsid w:val="0049231A"/>
    <w:rsid w:val="00495122"/>
    <w:rsid w:val="00496649"/>
    <w:rsid w:val="004979FA"/>
    <w:rsid w:val="004A0E1B"/>
    <w:rsid w:val="004A7D30"/>
    <w:rsid w:val="004B06AC"/>
    <w:rsid w:val="004B1738"/>
    <w:rsid w:val="004B21EC"/>
    <w:rsid w:val="004B42A0"/>
    <w:rsid w:val="004B4C6C"/>
    <w:rsid w:val="004B5CA9"/>
    <w:rsid w:val="004B615E"/>
    <w:rsid w:val="004C037B"/>
    <w:rsid w:val="004C4A42"/>
    <w:rsid w:val="004C4A52"/>
    <w:rsid w:val="004C681D"/>
    <w:rsid w:val="004D098B"/>
    <w:rsid w:val="004D09DA"/>
    <w:rsid w:val="004D56F1"/>
    <w:rsid w:val="004D744F"/>
    <w:rsid w:val="004E21AD"/>
    <w:rsid w:val="004E3E33"/>
    <w:rsid w:val="00503D4A"/>
    <w:rsid w:val="00504D68"/>
    <w:rsid w:val="005059F0"/>
    <w:rsid w:val="00506044"/>
    <w:rsid w:val="005075BC"/>
    <w:rsid w:val="00507E66"/>
    <w:rsid w:val="00507F96"/>
    <w:rsid w:val="0051219A"/>
    <w:rsid w:val="00515FFA"/>
    <w:rsid w:val="0052060E"/>
    <w:rsid w:val="00522B3F"/>
    <w:rsid w:val="00533DD0"/>
    <w:rsid w:val="00534812"/>
    <w:rsid w:val="00536916"/>
    <w:rsid w:val="00542B44"/>
    <w:rsid w:val="0054707C"/>
    <w:rsid w:val="00553EFD"/>
    <w:rsid w:val="005616E2"/>
    <w:rsid w:val="005622AA"/>
    <w:rsid w:val="00562BCC"/>
    <w:rsid w:val="00564C6F"/>
    <w:rsid w:val="00566CD9"/>
    <w:rsid w:val="005673D0"/>
    <w:rsid w:val="00572EB5"/>
    <w:rsid w:val="00576E7F"/>
    <w:rsid w:val="00577AA0"/>
    <w:rsid w:val="005841B9"/>
    <w:rsid w:val="005916BF"/>
    <w:rsid w:val="00597B5A"/>
    <w:rsid w:val="005A04FB"/>
    <w:rsid w:val="005A17CA"/>
    <w:rsid w:val="005A3647"/>
    <w:rsid w:val="005A58D2"/>
    <w:rsid w:val="005A5EEB"/>
    <w:rsid w:val="005A6FDF"/>
    <w:rsid w:val="005B46D2"/>
    <w:rsid w:val="005B7B16"/>
    <w:rsid w:val="005C1417"/>
    <w:rsid w:val="005C637B"/>
    <w:rsid w:val="005C63DD"/>
    <w:rsid w:val="005D2553"/>
    <w:rsid w:val="005E07FC"/>
    <w:rsid w:val="005E15BA"/>
    <w:rsid w:val="005E4D2B"/>
    <w:rsid w:val="005E5BD5"/>
    <w:rsid w:val="005F2AC8"/>
    <w:rsid w:val="005F7B9F"/>
    <w:rsid w:val="00600A59"/>
    <w:rsid w:val="006048D9"/>
    <w:rsid w:val="00605121"/>
    <w:rsid w:val="0061549E"/>
    <w:rsid w:val="00616FA9"/>
    <w:rsid w:val="00623E3D"/>
    <w:rsid w:val="0063246F"/>
    <w:rsid w:val="0063468A"/>
    <w:rsid w:val="006349F9"/>
    <w:rsid w:val="00635C0F"/>
    <w:rsid w:val="00637A18"/>
    <w:rsid w:val="00640E2C"/>
    <w:rsid w:val="00641FCD"/>
    <w:rsid w:val="0064510D"/>
    <w:rsid w:val="00653C93"/>
    <w:rsid w:val="00664AAB"/>
    <w:rsid w:val="00665968"/>
    <w:rsid w:val="00666008"/>
    <w:rsid w:val="00674633"/>
    <w:rsid w:val="0067558A"/>
    <w:rsid w:val="00677C0F"/>
    <w:rsid w:val="00683771"/>
    <w:rsid w:val="0068525A"/>
    <w:rsid w:val="006912D8"/>
    <w:rsid w:val="00692E37"/>
    <w:rsid w:val="00694A77"/>
    <w:rsid w:val="006A2D31"/>
    <w:rsid w:val="006A35E7"/>
    <w:rsid w:val="006B17FC"/>
    <w:rsid w:val="006C2490"/>
    <w:rsid w:val="006C2C6A"/>
    <w:rsid w:val="006C5BA1"/>
    <w:rsid w:val="006C65A4"/>
    <w:rsid w:val="006C7DBB"/>
    <w:rsid w:val="006D00C3"/>
    <w:rsid w:val="006D2584"/>
    <w:rsid w:val="006D72D5"/>
    <w:rsid w:val="006D7B92"/>
    <w:rsid w:val="006E1D15"/>
    <w:rsid w:val="006E31D6"/>
    <w:rsid w:val="006E47F7"/>
    <w:rsid w:val="006F0E74"/>
    <w:rsid w:val="006F16CA"/>
    <w:rsid w:val="006F72B1"/>
    <w:rsid w:val="006F72FC"/>
    <w:rsid w:val="007041CC"/>
    <w:rsid w:val="00705FCF"/>
    <w:rsid w:val="007124A1"/>
    <w:rsid w:val="00713BA8"/>
    <w:rsid w:val="00714B96"/>
    <w:rsid w:val="00722AD1"/>
    <w:rsid w:val="007243B6"/>
    <w:rsid w:val="007302AB"/>
    <w:rsid w:val="00732D21"/>
    <w:rsid w:val="007365C1"/>
    <w:rsid w:val="00740D88"/>
    <w:rsid w:val="00742861"/>
    <w:rsid w:val="007445F1"/>
    <w:rsid w:val="00745FE9"/>
    <w:rsid w:val="007479CB"/>
    <w:rsid w:val="007525B2"/>
    <w:rsid w:val="00754E0D"/>
    <w:rsid w:val="007568F8"/>
    <w:rsid w:val="0076259A"/>
    <w:rsid w:val="00762A1E"/>
    <w:rsid w:val="0076779A"/>
    <w:rsid w:val="007710FA"/>
    <w:rsid w:val="0077190A"/>
    <w:rsid w:val="00772009"/>
    <w:rsid w:val="007730AC"/>
    <w:rsid w:val="00773DE7"/>
    <w:rsid w:val="0077715A"/>
    <w:rsid w:val="00777CBA"/>
    <w:rsid w:val="00787E78"/>
    <w:rsid w:val="00791847"/>
    <w:rsid w:val="00792BC8"/>
    <w:rsid w:val="007951E2"/>
    <w:rsid w:val="007956E7"/>
    <w:rsid w:val="0079775B"/>
    <w:rsid w:val="007A0255"/>
    <w:rsid w:val="007A6D7F"/>
    <w:rsid w:val="007B1B59"/>
    <w:rsid w:val="007B25E2"/>
    <w:rsid w:val="007B4BD9"/>
    <w:rsid w:val="007B65E5"/>
    <w:rsid w:val="007D00FE"/>
    <w:rsid w:val="007D488A"/>
    <w:rsid w:val="007D5831"/>
    <w:rsid w:val="007D59C8"/>
    <w:rsid w:val="007D712F"/>
    <w:rsid w:val="007E0966"/>
    <w:rsid w:val="007E45D8"/>
    <w:rsid w:val="007E73E0"/>
    <w:rsid w:val="007F1512"/>
    <w:rsid w:val="007F3612"/>
    <w:rsid w:val="007F507C"/>
    <w:rsid w:val="0080479B"/>
    <w:rsid w:val="00806213"/>
    <w:rsid w:val="008072EB"/>
    <w:rsid w:val="00813AB0"/>
    <w:rsid w:val="00814EFD"/>
    <w:rsid w:val="00815473"/>
    <w:rsid w:val="0081693E"/>
    <w:rsid w:val="0082276B"/>
    <w:rsid w:val="0082276F"/>
    <w:rsid w:val="00824283"/>
    <w:rsid w:val="008248BC"/>
    <w:rsid w:val="00825993"/>
    <w:rsid w:val="00825E8B"/>
    <w:rsid w:val="008277A3"/>
    <w:rsid w:val="008323EF"/>
    <w:rsid w:val="00832522"/>
    <w:rsid w:val="0083269B"/>
    <w:rsid w:val="00833A26"/>
    <w:rsid w:val="00837223"/>
    <w:rsid w:val="00837509"/>
    <w:rsid w:val="00837F72"/>
    <w:rsid w:val="00840203"/>
    <w:rsid w:val="00845596"/>
    <w:rsid w:val="00846CE8"/>
    <w:rsid w:val="008551A1"/>
    <w:rsid w:val="00864B8E"/>
    <w:rsid w:val="00867D1A"/>
    <w:rsid w:val="00876292"/>
    <w:rsid w:val="00882DC2"/>
    <w:rsid w:val="00892C69"/>
    <w:rsid w:val="008945AE"/>
    <w:rsid w:val="0089477A"/>
    <w:rsid w:val="0089555B"/>
    <w:rsid w:val="0089730D"/>
    <w:rsid w:val="008A033B"/>
    <w:rsid w:val="008B342A"/>
    <w:rsid w:val="008B5DFB"/>
    <w:rsid w:val="008C1B5F"/>
    <w:rsid w:val="008D21E0"/>
    <w:rsid w:val="008D3F13"/>
    <w:rsid w:val="008E09F6"/>
    <w:rsid w:val="008E1CAC"/>
    <w:rsid w:val="008E417A"/>
    <w:rsid w:val="008F6D58"/>
    <w:rsid w:val="008F70FE"/>
    <w:rsid w:val="00904D0D"/>
    <w:rsid w:val="00905665"/>
    <w:rsid w:val="0091452B"/>
    <w:rsid w:val="00914C2F"/>
    <w:rsid w:val="0092128A"/>
    <w:rsid w:val="00922D7A"/>
    <w:rsid w:val="00923C1B"/>
    <w:rsid w:val="00923DE9"/>
    <w:rsid w:val="00927303"/>
    <w:rsid w:val="00932F5D"/>
    <w:rsid w:val="00933184"/>
    <w:rsid w:val="00940D32"/>
    <w:rsid w:val="00941936"/>
    <w:rsid w:val="00942E8C"/>
    <w:rsid w:val="00955E8E"/>
    <w:rsid w:val="00955FB5"/>
    <w:rsid w:val="00955FD4"/>
    <w:rsid w:val="00960873"/>
    <w:rsid w:val="009632F4"/>
    <w:rsid w:val="0096715E"/>
    <w:rsid w:val="00973ACB"/>
    <w:rsid w:val="00976F60"/>
    <w:rsid w:val="00977A1C"/>
    <w:rsid w:val="00982623"/>
    <w:rsid w:val="00982DFE"/>
    <w:rsid w:val="00987722"/>
    <w:rsid w:val="009933FE"/>
    <w:rsid w:val="00997850"/>
    <w:rsid w:val="009A1A59"/>
    <w:rsid w:val="009A2666"/>
    <w:rsid w:val="009A45A8"/>
    <w:rsid w:val="009B0BDC"/>
    <w:rsid w:val="009B1FB8"/>
    <w:rsid w:val="009B6C3E"/>
    <w:rsid w:val="009C4AB3"/>
    <w:rsid w:val="009D164E"/>
    <w:rsid w:val="009D53F6"/>
    <w:rsid w:val="009D6099"/>
    <w:rsid w:val="009E18E0"/>
    <w:rsid w:val="009E486E"/>
    <w:rsid w:val="009E4873"/>
    <w:rsid w:val="009E5DB4"/>
    <w:rsid w:val="009F030B"/>
    <w:rsid w:val="009F7C28"/>
    <w:rsid w:val="00A00E0D"/>
    <w:rsid w:val="00A011EC"/>
    <w:rsid w:val="00A02D5B"/>
    <w:rsid w:val="00A077C7"/>
    <w:rsid w:val="00A125D4"/>
    <w:rsid w:val="00A1413E"/>
    <w:rsid w:val="00A239B3"/>
    <w:rsid w:val="00A24B21"/>
    <w:rsid w:val="00A322D6"/>
    <w:rsid w:val="00A4188B"/>
    <w:rsid w:val="00A43EA9"/>
    <w:rsid w:val="00A466B2"/>
    <w:rsid w:val="00A4763A"/>
    <w:rsid w:val="00A53215"/>
    <w:rsid w:val="00A55495"/>
    <w:rsid w:val="00A561DF"/>
    <w:rsid w:val="00A615C1"/>
    <w:rsid w:val="00A620B4"/>
    <w:rsid w:val="00A65DDC"/>
    <w:rsid w:val="00A66B28"/>
    <w:rsid w:val="00A70658"/>
    <w:rsid w:val="00A70D6E"/>
    <w:rsid w:val="00A74B24"/>
    <w:rsid w:val="00A7525E"/>
    <w:rsid w:val="00A76761"/>
    <w:rsid w:val="00A77690"/>
    <w:rsid w:val="00A81195"/>
    <w:rsid w:val="00A81313"/>
    <w:rsid w:val="00A82951"/>
    <w:rsid w:val="00A83A60"/>
    <w:rsid w:val="00A83B0D"/>
    <w:rsid w:val="00A85CF3"/>
    <w:rsid w:val="00A9634C"/>
    <w:rsid w:val="00AA1AE1"/>
    <w:rsid w:val="00AA1C6A"/>
    <w:rsid w:val="00AA48B0"/>
    <w:rsid w:val="00AA50E4"/>
    <w:rsid w:val="00AA72AB"/>
    <w:rsid w:val="00AB0E63"/>
    <w:rsid w:val="00AB0F3C"/>
    <w:rsid w:val="00AB4260"/>
    <w:rsid w:val="00AB479E"/>
    <w:rsid w:val="00AB5BBA"/>
    <w:rsid w:val="00AB7DD3"/>
    <w:rsid w:val="00AC1D83"/>
    <w:rsid w:val="00AC46FD"/>
    <w:rsid w:val="00AC4A74"/>
    <w:rsid w:val="00AC5AF6"/>
    <w:rsid w:val="00AD34D0"/>
    <w:rsid w:val="00AD57AE"/>
    <w:rsid w:val="00AE3CB1"/>
    <w:rsid w:val="00AE57A5"/>
    <w:rsid w:val="00AE7B01"/>
    <w:rsid w:val="00B017BF"/>
    <w:rsid w:val="00B05A58"/>
    <w:rsid w:val="00B06F77"/>
    <w:rsid w:val="00B12E7E"/>
    <w:rsid w:val="00B13F8B"/>
    <w:rsid w:val="00B24151"/>
    <w:rsid w:val="00B250C2"/>
    <w:rsid w:val="00B265C4"/>
    <w:rsid w:val="00B3012F"/>
    <w:rsid w:val="00B37FC7"/>
    <w:rsid w:val="00B403A4"/>
    <w:rsid w:val="00B42ADA"/>
    <w:rsid w:val="00B441C3"/>
    <w:rsid w:val="00B6022A"/>
    <w:rsid w:val="00B60C7F"/>
    <w:rsid w:val="00B60D1B"/>
    <w:rsid w:val="00B60E01"/>
    <w:rsid w:val="00B6684F"/>
    <w:rsid w:val="00B76243"/>
    <w:rsid w:val="00B81041"/>
    <w:rsid w:val="00B82146"/>
    <w:rsid w:val="00B8236A"/>
    <w:rsid w:val="00B82B8E"/>
    <w:rsid w:val="00B844E7"/>
    <w:rsid w:val="00B875B0"/>
    <w:rsid w:val="00B90A70"/>
    <w:rsid w:val="00B914DD"/>
    <w:rsid w:val="00B9331B"/>
    <w:rsid w:val="00B93C44"/>
    <w:rsid w:val="00BA24DB"/>
    <w:rsid w:val="00BB03C7"/>
    <w:rsid w:val="00BB10EB"/>
    <w:rsid w:val="00BB7C22"/>
    <w:rsid w:val="00BC1F9A"/>
    <w:rsid w:val="00BC2A2E"/>
    <w:rsid w:val="00BC3392"/>
    <w:rsid w:val="00BC4F35"/>
    <w:rsid w:val="00BD1BC2"/>
    <w:rsid w:val="00BE16D4"/>
    <w:rsid w:val="00BE459C"/>
    <w:rsid w:val="00BE522E"/>
    <w:rsid w:val="00BE674A"/>
    <w:rsid w:val="00BF0AC4"/>
    <w:rsid w:val="00BF24B2"/>
    <w:rsid w:val="00BF6BA3"/>
    <w:rsid w:val="00C13AE2"/>
    <w:rsid w:val="00C237D6"/>
    <w:rsid w:val="00C26018"/>
    <w:rsid w:val="00C275A7"/>
    <w:rsid w:val="00C31AAC"/>
    <w:rsid w:val="00C32265"/>
    <w:rsid w:val="00C33D27"/>
    <w:rsid w:val="00C33F74"/>
    <w:rsid w:val="00C3433C"/>
    <w:rsid w:val="00C40A6D"/>
    <w:rsid w:val="00C436FF"/>
    <w:rsid w:val="00C457EC"/>
    <w:rsid w:val="00C465F5"/>
    <w:rsid w:val="00C47B93"/>
    <w:rsid w:val="00C51E4E"/>
    <w:rsid w:val="00C559E7"/>
    <w:rsid w:val="00C61E7E"/>
    <w:rsid w:val="00C63EB0"/>
    <w:rsid w:val="00C66D4D"/>
    <w:rsid w:val="00C705A3"/>
    <w:rsid w:val="00C90B8A"/>
    <w:rsid w:val="00C919F1"/>
    <w:rsid w:val="00C928C8"/>
    <w:rsid w:val="00C94B1B"/>
    <w:rsid w:val="00C9644E"/>
    <w:rsid w:val="00CA1209"/>
    <w:rsid w:val="00CA2B3F"/>
    <w:rsid w:val="00CA6973"/>
    <w:rsid w:val="00CB0329"/>
    <w:rsid w:val="00CB0BA7"/>
    <w:rsid w:val="00CB59A6"/>
    <w:rsid w:val="00CB5F23"/>
    <w:rsid w:val="00CB603C"/>
    <w:rsid w:val="00CB79E4"/>
    <w:rsid w:val="00CC31D3"/>
    <w:rsid w:val="00CC341D"/>
    <w:rsid w:val="00CC398A"/>
    <w:rsid w:val="00CC39E0"/>
    <w:rsid w:val="00CC4CAE"/>
    <w:rsid w:val="00CC56D1"/>
    <w:rsid w:val="00CC6944"/>
    <w:rsid w:val="00CD213D"/>
    <w:rsid w:val="00CD457B"/>
    <w:rsid w:val="00CD4A93"/>
    <w:rsid w:val="00CE0869"/>
    <w:rsid w:val="00CE59B5"/>
    <w:rsid w:val="00CF56A8"/>
    <w:rsid w:val="00CF72F5"/>
    <w:rsid w:val="00D01444"/>
    <w:rsid w:val="00D01E4D"/>
    <w:rsid w:val="00D02800"/>
    <w:rsid w:val="00D10688"/>
    <w:rsid w:val="00D11B08"/>
    <w:rsid w:val="00D11CDC"/>
    <w:rsid w:val="00D125EB"/>
    <w:rsid w:val="00D2240D"/>
    <w:rsid w:val="00D234BA"/>
    <w:rsid w:val="00D25E2C"/>
    <w:rsid w:val="00D30989"/>
    <w:rsid w:val="00D316E1"/>
    <w:rsid w:val="00D34DE1"/>
    <w:rsid w:val="00D36288"/>
    <w:rsid w:val="00D40A1C"/>
    <w:rsid w:val="00D40C1E"/>
    <w:rsid w:val="00D4277A"/>
    <w:rsid w:val="00D43E8F"/>
    <w:rsid w:val="00D45FE3"/>
    <w:rsid w:val="00D53567"/>
    <w:rsid w:val="00D53EF4"/>
    <w:rsid w:val="00D609EF"/>
    <w:rsid w:val="00D645A6"/>
    <w:rsid w:val="00D645EB"/>
    <w:rsid w:val="00D650B6"/>
    <w:rsid w:val="00D661E7"/>
    <w:rsid w:val="00D662B0"/>
    <w:rsid w:val="00D71164"/>
    <w:rsid w:val="00D75A2C"/>
    <w:rsid w:val="00D75F8D"/>
    <w:rsid w:val="00D76F12"/>
    <w:rsid w:val="00D775EB"/>
    <w:rsid w:val="00D8022D"/>
    <w:rsid w:val="00D81616"/>
    <w:rsid w:val="00D84827"/>
    <w:rsid w:val="00D867E2"/>
    <w:rsid w:val="00D86D99"/>
    <w:rsid w:val="00D91F32"/>
    <w:rsid w:val="00D92F08"/>
    <w:rsid w:val="00D96AF7"/>
    <w:rsid w:val="00DA1903"/>
    <w:rsid w:val="00DA33E9"/>
    <w:rsid w:val="00DA4791"/>
    <w:rsid w:val="00DB4B2C"/>
    <w:rsid w:val="00DB58D5"/>
    <w:rsid w:val="00DB6E28"/>
    <w:rsid w:val="00DC1D45"/>
    <w:rsid w:val="00DC3597"/>
    <w:rsid w:val="00DD21B4"/>
    <w:rsid w:val="00DD4F69"/>
    <w:rsid w:val="00DD5874"/>
    <w:rsid w:val="00DE4205"/>
    <w:rsid w:val="00DE43E3"/>
    <w:rsid w:val="00DE698D"/>
    <w:rsid w:val="00DF26AF"/>
    <w:rsid w:val="00E00291"/>
    <w:rsid w:val="00E0451B"/>
    <w:rsid w:val="00E04709"/>
    <w:rsid w:val="00E13E77"/>
    <w:rsid w:val="00E17391"/>
    <w:rsid w:val="00E2545D"/>
    <w:rsid w:val="00E318F7"/>
    <w:rsid w:val="00E32096"/>
    <w:rsid w:val="00E33211"/>
    <w:rsid w:val="00E3472F"/>
    <w:rsid w:val="00E36644"/>
    <w:rsid w:val="00E43FCF"/>
    <w:rsid w:val="00E45446"/>
    <w:rsid w:val="00E47211"/>
    <w:rsid w:val="00E518E2"/>
    <w:rsid w:val="00E53C34"/>
    <w:rsid w:val="00E56A27"/>
    <w:rsid w:val="00E57BF0"/>
    <w:rsid w:val="00E63924"/>
    <w:rsid w:val="00E65AAE"/>
    <w:rsid w:val="00E707C5"/>
    <w:rsid w:val="00E7195B"/>
    <w:rsid w:val="00E73422"/>
    <w:rsid w:val="00E76AFF"/>
    <w:rsid w:val="00E8059B"/>
    <w:rsid w:val="00E870EE"/>
    <w:rsid w:val="00E9216C"/>
    <w:rsid w:val="00E92C69"/>
    <w:rsid w:val="00EA05E6"/>
    <w:rsid w:val="00EA17C4"/>
    <w:rsid w:val="00EA2707"/>
    <w:rsid w:val="00EA7EEB"/>
    <w:rsid w:val="00EB1D47"/>
    <w:rsid w:val="00EC127D"/>
    <w:rsid w:val="00EC7FC2"/>
    <w:rsid w:val="00EE520E"/>
    <w:rsid w:val="00EE7424"/>
    <w:rsid w:val="00EF4F48"/>
    <w:rsid w:val="00EF696C"/>
    <w:rsid w:val="00F0110B"/>
    <w:rsid w:val="00F021CE"/>
    <w:rsid w:val="00F11544"/>
    <w:rsid w:val="00F12D02"/>
    <w:rsid w:val="00F15D11"/>
    <w:rsid w:val="00F248C4"/>
    <w:rsid w:val="00F36011"/>
    <w:rsid w:val="00F40EE5"/>
    <w:rsid w:val="00F52262"/>
    <w:rsid w:val="00F53957"/>
    <w:rsid w:val="00F540FF"/>
    <w:rsid w:val="00F549DE"/>
    <w:rsid w:val="00F55BE9"/>
    <w:rsid w:val="00F56A87"/>
    <w:rsid w:val="00F63339"/>
    <w:rsid w:val="00F6576B"/>
    <w:rsid w:val="00F661DB"/>
    <w:rsid w:val="00F73B52"/>
    <w:rsid w:val="00F746AF"/>
    <w:rsid w:val="00F747EB"/>
    <w:rsid w:val="00F817B5"/>
    <w:rsid w:val="00F82224"/>
    <w:rsid w:val="00F921FA"/>
    <w:rsid w:val="00F9342A"/>
    <w:rsid w:val="00F94C93"/>
    <w:rsid w:val="00FA6F05"/>
    <w:rsid w:val="00FA7E21"/>
    <w:rsid w:val="00FB67D1"/>
    <w:rsid w:val="00FB6B10"/>
    <w:rsid w:val="00FC0BD3"/>
    <w:rsid w:val="00FC0E41"/>
    <w:rsid w:val="00FC15B5"/>
    <w:rsid w:val="00FD27D0"/>
    <w:rsid w:val="00FD45DE"/>
    <w:rsid w:val="00FD4DEE"/>
    <w:rsid w:val="00FD5774"/>
    <w:rsid w:val="00FE2061"/>
    <w:rsid w:val="00FE2495"/>
    <w:rsid w:val="00FE2A2B"/>
    <w:rsid w:val="00FF103F"/>
    <w:rsid w:val="00FF42F9"/>
    <w:rsid w:val="00FF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0154B46"/>
  <w15:docId w15:val="{96DB924E-8900-4122-B179-FDADF1FF6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3F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7A6D7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B82B8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E09F6"/>
    <w:rPr>
      <w:b/>
      <w:bCs/>
    </w:rPr>
  </w:style>
  <w:style w:type="paragraph" w:styleId="21">
    <w:name w:val="Body Text 2"/>
    <w:basedOn w:val="a"/>
    <w:rsid w:val="008E09F6"/>
    <w:pPr>
      <w:tabs>
        <w:tab w:val="left" w:pos="2715"/>
      </w:tabs>
      <w:jc w:val="both"/>
    </w:pPr>
    <w:rPr>
      <w:sz w:val="28"/>
    </w:rPr>
  </w:style>
  <w:style w:type="paragraph" w:styleId="3">
    <w:name w:val="Body Text 3"/>
    <w:basedOn w:val="a"/>
    <w:rsid w:val="008E09F6"/>
    <w:rPr>
      <w:sz w:val="28"/>
    </w:rPr>
  </w:style>
  <w:style w:type="paragraph" w:styleId="a4">
    <w:name w:val="List Paragraph"/>
    <w:basedOn w:val="a"/>
    <w:uiPriority w:val="34"/>
    <w:qFormat/>
    <w:rsid w:val="004653E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Balloon Text"/>
    <w:basedOn w:val="a"/>
    <w:link w:val="a6"/>
    <w:rsid w:val="001855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855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A6D7F"/>
    <w:rPr>
      <w:b/>
      <w:bCs/>
      <w:kern w:val="36"/>
      <w:sz w:val="48"/>
      <w:szCs w:val="48"/>
    </w:rPr>
  </w:style>
  <w:style w:type="paragraph" w:customStyle="1" w:styleId="a7">
    <w:name w:val="a"/>
    <w:basedOn w:val="a"/>
    <w:rsid w:val="007A6D7F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unhideWhenUsed/>
    <w:rsid w:val="007A6D7F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7A6D7F"/>
    <w:rPr>
      <w:b/>
      <w:bCs/>
    </w:rPr>
  </w:style>
  <w:style w:type="character" w:customStyle="1" w:styleId="dirty-clipboard">
    <w:name w:val="dirty-clipboard"/>
    <w:basedOn w:val="a0"/>
    <w:rsid w:val="007A6D7F"/>
  </w:style>
  <w:style w:type="character" w:styleId="aa">
    <w:name w:val="Hyperlink"/>
    <w:basedOn w:val="a0"/>
    <w:uiPriority w:val="99"/>
    <w:unhideWhenUsed/>
    <w:rsid w:val="007A6D7F"/>
    <w:rPr>
      <w:color w:val="0000FF"/>
      <w:u w:val="single"/>
    </w:rPr>
  </w:style>
  <w:style w:type="table" w:styleId="ab">
    <w:name w:val="Table Grid"/>
    <w:basedOn w:val="a1"/>
    <w:rsid w:val="00CA2B3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doccaption">
    <w:name w:val="doccaption"/>
    <w:basedOn w:val="a0"/>
    <w:rsid w:val="005059F0"/>
  </w:style>
  <w:style w:type="paragraph" w:customStyle="1" w:styleId="11">
    <w:name w:val="Знак1 Знак Знак Знак"/>
    <w:basedOn w:val="a"/>
    <w:rsid w:val="00031B15"/>
    <w:pPr>
      <w:spacing w:after="60"/>
      <w:ind w:firstLine="709"/>
      <w:jc w:val="both"/>
    </w:pPr>
    <w:rPr>
      <w:rFonts w:ascii="Arial" w:hAnsi="Arial" w:cs="Arial"/>
      <w:bCs/>
    </w:rPr>
  </w:style>
  <w:style w:type="paragraph" w:styleId="ac">
    <w:name w:val="header"/>
    <w:basedOn w:val="a"/>
    <w:link w:val="ad"/>
    <w:rsid w:val="00E518E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518E2"/>
    <w:rPr>
      <w:sz w:val="24"/>
      <w:szCs w:val="24"/>
    </w:rPr>
  </w:style>
  <w:style w:type="paragraph" w:styleId="ae">
    <w:name w:val="footer"/>
    <w:basedOn w:val="a"/>
    <w:link w:val="af"/>
    <w:uiPriority w:val="99"/>
    <w:rsid w:val="00E518E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518E2"/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B82B8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opytarget">
    <w:name w:val="copy_target"/>
    <w:basedOn w:val="a0"/>
    <w:rsid w:val="00D76F12"/>
  </w:style>
  <w:style w:type="character" w:customStyle="1" w:styleId="fontstyle01">
    <w:name w:val="fontstyle01"/>
    <w:basedOn w:val="a0"/>
    <w:rsid w:val="00D11B08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8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0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58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39558">
                      <w:marLeft w:val="0"/>
                      <w:marRight w:val="45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20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2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7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4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207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in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din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odin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d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3D3433-11C3-487F-8196-B5A1D5800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3</Pages>
  <Words>1295</Words>
  <Characters>7382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45r</Company>
  <LinksUpToDate>false</LinksUpToDate>
  <CharactersWithSpaces>8660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6r</dc:creator>
  <cp:lastModifiedBy>Гуреева Лидия Владимировна</cp:lastModifiedBy>
  <cp:revision>6</cp:revision>
  <cp:lastPrinted>2026-10-19T06:29:00Z</cp:lastPrinted>
  <dcterms:created xsi:type="dcterms:W3CDTF">2026-09-28T09:01:00Z</dcterms:created>
  <dcterms:modified xsi:type="dcterms:W3CDTF">2026-10-19T11:27:00Z</dcterms:modified>
</cp:coreProperties>
</file>