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E99" w:rsidRDefault="004C2E99" w:rsidP="004C2E9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4C2E99" w:rsidRDefault="004C2E99" w:rsidP="004C2E9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</w:t>
      </w:r>
    </w:p>
    <w:p w:rsidR="004C2E99" w:rsidRDefault="004C2E99" w:rsidP="004C2E9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4C2E99" w:rsidRDefault="004C2E99" w:rsidP="004C2E99">
      <w:pPr>
        <w:spacing w:after="0" w:line="240" w:lineRule="auto"/>
        <w:jc w:val="center"/>
        <w:rPr>
          <w:rFonts w:ascii="Arial" w:eastAsiaTheme="minorHAnsi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4C2E99" w:rsidRDefault="004C2E99" w:rsidP="004C2E9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4C2E99" w:rsidRDefault="004C2E99" w:rsidP="004C2E99">
      <w:pPr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  <w:lang w:eastAsia="zh-CN"/>
        </w:rPr>
      </w:pPr>
      <w:r>
        <w:rPr>
          <w:rFonts w:ascii="Arial" w:hAnsi="Arial" w:cs="Arial"/>
          <w:sz w:val="26"/>
          <w:szCs w:val="26"/>
        </w:rPr>
        <w:t>26.10.2026 № 67</w:t>
      </w:r>
      <w:r>
        <w:rPr>
          <w:rFonts w:ascii="Arial" w:hAnsi="Arial" w:cs="Arial"/>
          <w:sz w:val="26"/>
          <w:szCs w:val="26"/>
        </w:rPr>
        <w:t>39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6"/>
      </w:tblGrid>
      <w:tr w:rsidR="00866A4F" w:rsidRPr="00D85702" w:rsidTr="00866A4F">
        <w:tc>
          <w:tcPr>
            <w:tcW w:w="9356" w:type="dxa"/>
          </w:tcPr>
          <w:p w:rsidR="0038131C" w:rsidRPr="00D85702" w:rsidRDefault="0038131C" w:rsidP="00024097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38131C" w:rsidRPr="00D85702" w:rsidRDefault="0038131C" w:rsidP="00024097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38131C" w:rsidRPr="009B75BD" w:rsidRDefault="0038131C" w:rsidP="0002409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8D2B6D" w:rsidRPr="00D85702" w:rsidRDefault="008D2B6D" w:rsidP="00D85702">
            <w:pPr>
              <w:spacing w:after="0" w:line="240" w:lineRule="auto"/>
              <w:ind w:right="-243"/>
              <w:jc w:val="center"/>
              <w:rPr>
                <w:rFonts w:ascii="Times New Roman" w:hAnsi="Times New Roman"/>
                <w:sz w:val="34"/>
                <w:szCs w:val="34"/>
              </w:rPr>
            </w:pPr>
          </w:p>
          <w:p w:rsidR="00A1313A" w:rsidRPr="00D85702" w:rsidRDefault="00A1313A" w:rsidP="0043509F">
            <w:pPr>
              <w:spacing w:after="0" w:line="240" w:lineRule="auto"/>
              <w:ind w:left="17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85702">
              <w:rPr>
                <w:rFonts w:ascii="Times New Roman" w:hAnsi="Times New Roman" w:cs="Times New Roman"/>
                <w:sz w:val="27"/>
                <w:szCs w:val="27"/>
              </w:rPr>
              <w:t xml:space="preserve">О </w:t>
            </w:r>
            <w:r w:rsidR="0043509F" w:rsidRPr="00D85702">
              <w:rPr>
                <w:rFonts w:ascii="Times New Roman" w:hAnsi="Times New Roman" w:cs="Times New Roman"/>
                <w:sz w:val="27"/>
                <w:szCs w:val="27"/>
              </w:rPr>
              <w:t xml:space="preserve">возобновлении всех видов захоронений </w:t>
            </w:r>
            <w:r w:rsidR="004859EE" w:rsidRPr="00D85702">
              <w:rPr>
                <w:rFonts w:ascii="Times New Roman" w:hAnsi="Times New Roman" w:cs="Times New Roman"/>
                <w:sz w:val="27"/>
                <w:szCs w:val="27"/>
              </w:rPr>
              <w:t xml:space="preserve">на </w:t>
            </w:r>
            <w:r w:rsidR="0043509F" w:rsidRPr="00D85702">
              <w:rPr>
                <w:rFonts w:ascii="Times New Roman" w:hAnsi="Times New Roman" w:cs="Times New Roman"/>
                <w:sz w:val="27"/>
                <w:szCs w:val="27"/>
              </w:rPr>
              <w:t>кладбищ</w:t>
            </w:r>
            <w:r w:rsidR="004859EE" w:rsidRPr="00D85702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="0043509F" w:rsidRPr="00D8570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A75C2F" w:rsidRPr="00D85702">
              <w:rPr>
                <w:rFonts w:ascii="Times New Roman" w:hAnsi="Times New Roman" w:cs="Times New Roman"/>
                <w:sz w:val="27"/>
                <w:szCs w:val="27"/>
              </w:rPr>
              <w:t>Огаревское</w:t>
            </w:r>
            <w:r w:rsidR="0043509F" w:rsidRPr="00D85702">
              <w:rPr>
                <w:rFonts w:ascii="Times New Roman" w:hAnsi="Times New Roman" w:cs="Times New Roman"/>
                <w:sz w:val="27"/>
                <w:szCs w:val="27"/>
              </w:rPr>
              <w:t xml:space="preserve"> (</w:t>
            </w:r>
            <w:proofErr w:type="spellStart"/>
            <w:r w:rsidR="00A75C2F" w:rsidRPr="00D85702">
              <w:rPr>
                <w:rFonts w:ascii="Times New Roman" w:hAnsi="Times New Roman" w:cs="Times New Roman"/>
                <w:sz w:val="27"/>
                <w:szCs w:val="27"/>
              </w:rPr>
              <w:t>Усовское</w:t>
            </w:r>
            <w:proofErr w:type="spellEnd"/>
            <w:r w:rsidR="0043509F" w:rsidRPr="00D8570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  <w:r w:rsidR="002E05DE" w:rsidRPr="00D85702">
              <w:rPr>
                <w:rFonts w:ascii="Times New Roman" w:hAnsi="Times New Roman" w:cs="Times New Roman"/>
                <w:sz w:val="27"/>
                <w:szCs w:val="27"/>
              </w:rPr>
              <w:t xml:space="preserve"> Одинцовского городского округа Московской области</w:t>
            </w:r>
          </w:p>
          <w:p w:rsidR="0043509F" w:rsidRPr="00D85702" w:rsidRDefault="0043509F" w:rsidP="0043509F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A1313A" w:rsidRPr="00D85702" w:rsidRDefault="00A1313A" w:rsidP="00D85702">
      <w:pPr>
        <w:spacing w:after="0"/>
        <w:ind w:left="-284" w:right="140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D85702">
        <w:rPr>
          <w:rFonts w:ascii="Times New Roman" w:hAnsi="Times New Roman" w:cs="Times New Roman"/>
          <w:sz w:val="27"/>
          <w:szCs w:val="27"/>
        </w:rPr>
        <w:t>В соответствии с Федеральным</w:t>
      </w:r>
      <w:r w:rsidR="00EE506F" w:rsidRPr="00D85702">
        <w:rPr>
          <w:rFonts w:ascii="Times New Roman" w:hAnsi="Times New Roman" w:cs="Times New Roman"/>
          <w:sz w:val="27"/>
          <w:szCs w:val="27"/>
        </w:rPr>
        <w:t>и законами</w:t>
      </w:r>
      <w:r w:rsidRPr="00D85702">
        <w:rPr>
          <w:rFonts w:ascii="Times New Roman" w:hAnsi="Times New Roman" w:cs="Times New Roman"/>
          <w:sz w:val="27"/>
          <w:szCs w:val="27"/>
        </w:rPr>
        <w:t xml:space="preserve"> от 06.10.2003 № 131-ФЗ «Об общих принципах организации местного самоупра</w:t>
      </w:r>
      <w:r w:rsidR="004A7A92" w:rsidRPr="00D85702">
        <w:rPr>
          <w:rFonts w:ascii="Times New Roman" w:hAnsi="Times New Roman" w:cs="Times New Roman"/>
          <w:sz w:val="27"/>
          <w:szCs w:val="27"/>
        </w:rPr>
        <w:t xml:space="preserve">вления в Российской Федерации», </w:t>
      </w:r>
      <w:r w:rsidR="00EE506F" w:rsidRPr="00D85702">
        <w:rPr>
          <w:rFonts w:ascii="Times New Roman" w:hAnsi="Times New Roman" w:cs="Times New Roman"/>
          <w:sz w:val="27"/>
          <w:szCs w:val="27"/>
        </w:rPr>
        <w:t xml:space="preserve">от 20.03.2025 </w:t>
      </w:r>
      <w:r w:rsidR="005E6B33" w:rsidRPr="00D85702">
        <w:rPr>
          <w:rFonts w:ascii="Times New Roman" w:hAnsi="Times New Roman" w:cs="Times New Roman"/>
          <w:sz w:val="27"/>
          <w:szCs w:val="27"/>
        </w:rPr>
        <w:t>№</w:t>
      </w:r>
      <w:r w:rsidR="00EE506F" w:rsidRPr="00D85702">
        <w:rPr>
          <w:rFonts w:ascii="Times New Roman" w:hAnsi="Times New Roman" w:cs="Times New Roman"/>
          <w:sz w:val="27"/>
          <w:szCs w:val="27"/>
        </w:rPr>
        <w:t xml:space="preserve"> 33-ФЗ «Об общих принципах организации местного самоуправления в единой системе публичной власти», </w:t>
      </w:r>
      <w:r w:rsidR="00A75C2F" w:rsidRPr="00D85702">
        <w:rPr>
          <w:rFonts w:ascii="Times New Roman" w:hAnsi="Times New Roman" w:cs="Times New Roman"/>
          <w:sz w:val="27"/>
          <w:szCs w:val="27"/>
        </w:rPr>
        <w:t xml:space="preserve">от 12.01.1996 № 8-ФЗ «О погребении и похоронном деле», </w:t>
      </w:r>
      <w:r w:rsidRPr="00D85702">
        <w:rPr>
          <w:rFonts w:ascii="Times New Roman" w:hAnsi="Times New Roman" w:cs="Times New Roman"/>
          <w:sz w:val="27"/>
          <w:szCs w:val="27"/>
        </w:rPr>
        <w:t>Законом Московской области от 17.07.2007</w:t>
      </w:r>
      <w:r w:rsidR="004A7A92" w:rsidRPr="00D85702">
        <w:rPr>
          <w:rFonts w:ascii="Times New Roman" w:hAnsi="Times New Roman" w:cs="Times New Roman"/>
          <w:sz w:val="27"/>
          <w:szCs w:val="27"/>
        </w:rPr>
        <w:t xml:space="preserve"> </w:t>
      </w:r>
      <w:r w:rsidRPr="00D85702">
        <w:rPr>
          <w:rFonts w:ascii="Times New Roman" w:hAnsi="Times New Roman" w:cs="Times New Roman"/>
          <w:sz w:val="27"/>
          <w:szCs w:val="27"/>
        </w:rPr>
        <w:t xml:space="preserve">№ 115/2007-ОЗ «О погребении и похоронном деле в Московской области», Уставом Одинцовского городского округа Московской области, </w:t>
      </w:r>
      <w:r w:rsidR="0043509F" w:rsidRPr="00D85702">
        <w:rPr>
          <w:rFonts w:ascii="Times New Roman" w:hAnsi="Times New Roman" w:cs="Times New Roman"/>
          <w:sz w:val="27"/>
          <w:szCs w:val="27"/>
        </w:rPr>
        <w:t xml:space="preserve">принимая во внимание Акт обследования территории кладбища </w:t>
      </w:r>
      <w:r w:rsidR="00A75C2F" w:rsidRPr="00D85702">
        <w:rPr>
          <w:rFonts w:ascii="Times New Roman" w:hAnsi="Times New Roman" w:cs="Times New Roman"/>
          <w:sz w:val="27"/>
          <w:szCs w:val="27"/>
        </w:rPr>
        <w:t>Огаревское (</w:t>
      </w:r>
      <w:proofErr w:type="spellStart"/>
      <w:r w:rsidR="00A75C2F" w:rsidRPr="00D85702">
        <w:rPr>
          <w:rFonts w:ascii="Times New Roman" w:hAnsi="Times New Roman" w:cs="Times New Roman"/>
          <w:sz w:val="27"/>
          <w:szCs w:val="27"/>
        </w:rPr>
        <w:t>Усовское</w:t>
      </w:r>
      <w:proofErr w:type="spellEnd"/>
      <w:r w:rsidR="00A75C2F" w:rsidRPr="00D85702">
        <w:rPr>
          <w:rFonts w:ascii="Times New Roman" w:hAnsi="Times New Roman" w:cs="Times New Roman"/>
          <w:sz w:val="27"/>
          <w:szCs w:val="27"/>
        </w:rPr>
        <w:t xml:space="preserve">) </w:t>
      </w:r>
      <w:r w:rsidR="0043509F" w:rsidRPr="00D85702">
        <w:rPr>
          <w:rFonts w:ascii="Times New Roman" w:hAnsi="Times New Roman" w:cs="Times New Roman"/>
          <w:sz w:val="27"/>
          <w:szCs w:val="27"/>
        </w:rPr>
        <w:t>Одинцовского город</w:t>
      </w:r>
      <w:r w:rsidR="00A75C2F" w:rsidRPr="00D85702">
        <w:rPr>
          <w:rFonts w:ascii="Times New Roman" w:hAnsi="Times New Roman" w:cs="Times New Roman"/>
          <w:sz w:val="27"/>
          <w:szCs w:val="27"/>
        </w:rPr>
        <w:t xml:space="preserve">ского округа Московской области на предмет наличия свободной площади в границах кладбища, пригодной для формирования и предоставления новых мест для захоронений, </w:t>
      </w:r>
      <w:r w:rsidR="0043509F" w:rsidRPr="00D85702">
        <w:rPr>
          <w:rFonts w:ascii="Times New Roman" w:hAnsi="Times New Roman" w:cs="Times New Roman"/>
          <w:sz w:val="27"/>
          <w:szCs w:val="27"/>
        </w:rPr>
        <w:t>от 2</w:t>
      </w:r>
      <w:r w:rsidR="00B653A0" w:rsidRPr="00D85702">
        <w:rPr>
          <w:rFonts w:ascii="Times New Roman" w:hAnsi="Times New Roman" w:cs="Times New Roman"/>
          <w:sz w:val="27"/>
          <w:szCs w:val="27"/>
        </w:rPr>
        <w:t>3</w:t>
      </w:r>
      <w:r w:rsidR="0043509F" w:rsidRPr="00D85702">
        <w:rPr>
          <w:rFonts w:ascii="Times New Roman" w:hAnsi="Times New Roman" w:cs="Times New Roman"/>
          <w:sz w:val="27"/>
          <w:szCs w:val="27"/>
        </w:rPr>
        <w:t>.10.2026, в связи с выявлением свободной от захоронений территории,</w:t>
      </w:r>
      <w:r w:rsidRPr="00D8570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A1313A" w:rsidRPr="00D85702" w:rsidRDefault="00A1313A" w:rsidP="00D85702">
      <w:pPr>
        <w:spacing w:after="0"/>
        <w:ind w:left="-284" w:right="140"/>
        <w:jc w:val="both"/>
        <w:rPr>
          <w:rFonts w:ascii="Times New Roman" w:hAnsi="Times New Roman" w:cs="Times New Roman"/>
          <w:sz w:val="26"/>
          <w:szCs w:val="26"/>
        </w:rPr>
      </w:pPr>
    </w:p>
    <w:p w:rsidR="00A1313A" w:rsidRPr="00D85702" w:rsidRDefault="00A1313A" w:rsidP="00D85702">
      <w:pPr>
        <w:spacing w:after="0"/>
        <w:ind w:left="-284" w:right="140"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D85702">
        <w:rPr>
          <w:rFonts w:ascii="Times New Roman" w:hAnsi="Times New Roman" w:cs="Times New Roman"/>
          <w:sz w:val="27"/>
          <w:szCs w:val="27"/>
        </w:rPr>
        <w:t>ПОСТАНОВЛЯЮ:</w:t>
      </w:r>
    </w:p>
    <w:p w:rsidR="00A1313A" w:rsidRPr="00D85702" w:rsidRDefault="00A1313A" w:rsidP="00D85702">
      <w:pPr>
        <w:spacing w:after="0"/>
        <w:ind w:left="-284" w:right="140"/>
        <w:jc w:val="center"/>
        <w:rPr>
          <w:rFonts w:ascii="Times New Roman" w:hAnsi="Times New Roman" w:cs="Times New Roman"/>
          <w:sz w:val="27"/>
          <w:szCs w:val="27"/>
        </w:rPr>
      </w:pPr>
    </w:p>
    <w:p w:rsidR="00A1313A" w:rsidRPr="00D85702" w:rsidRDefault="0043509F" w:rsidP="00D85702">
      <w:pPr>
        <w:tabs>
          <w:tab w:val="left" w:pos="426"/>
        </w:tabs>
        <w:spacing w:after="0"/>
        <w:ind w:left="-284" w:right="14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85702">
        <w:rPr>
          <w:rFonts w:ascii="Times New Roman" w:hAnsi="Times New Roman" w:cs="Times New Roman"/>
          <w:sz w:val="27"/>
          <w:szCs w:val="27"/>
        </w:rPr>
        <w:t>1</w:t>
      </w:r>
      <w:r w:rsidR="00A1313A" w:rsidRPr="00D85702">
        <w:rPr>
          <w:rFonts w:ascii="Times New Roman" w:hAnsi="Times New Roman" w:cs="Times New Roman"/>
          <w:sz w:val="27"/>
          <w:szCs w:val="27"/>
        </w:rPr>
        <w:t>. Возобновить все виды захоронений</w:t>
      </w:r>
      <w:r w:rsidR="004859EE" w:rsidRPr="00D85702">
        <w:rPr>
          <w:rFonts w:ascii="Times New Roman" w:hAnsi="Times New Roman" w:cs="Times New Roman"/>
          <w:sz w:val="27"/>
          <w:szCs w:val="27"/>
        </w:rPr>
        <w:t xml:space="preserve"> на</w:t>
      </w:r>
      <w:r w:rsidR="00A1313A" w:rsidRPr="00D85702">
        <w:rPr>
          <w:rFonts w:ascii="Times New Roman" w:hAnsi="Times New Roman" w:cs="Times New Roman"/>
          <w:sz w:val="27"/>
          <w:szCs w:val="27"/>
        </w:rPr>
        <w:t xml:space="preserve"> кладбищ</w:t>
      </w:r>
      <w:r w:rsidR="004859EE" w:rsidRPr="00D85702">
        <w:rPr>
          <w:rFonts w:ascii="Times New Roman" w:hAnsi="Times New Roman" w:cs="Times New Roman"/>
          <w:sz w:val="27"/>
          <w:szCs w:val="27"/>
        </w:rPr>
        <w:t>е</w:t>
      </w:r>
      <w:r w:rsidR="006D59EC" w:rsidRPr="00D85702">
        <w:rPr>
          <w:rFonts w:ascii="Times New Roman" w:hAnsi="Times New Roman" w:cs="Times New Roman"/>
          <w:sz w:val="27"/>
          <w:szCs w:val="27"/>
        </w:rPr>
        <w:t xml:space="preserve"> </w:t>
      </w:r>
      <w:r w:rsidR="001436CE" w:rsidRPr="00D85702">
        <w:rPr>
          <w:rFonts w:ascii="Times New Roman" w:hAnsi="Times New Roman" w:cs="Times New Roman"/>
          <w:sz w:val="27"/>
          <w:szCs w:val="27"/>
        </w:rPr>
        <w:t>Огаревское (</w:t>
      </w:r>
      <w:proofErr w:type="spellStart"/>
      <w:r w:rsidR="001436CE" w:rsidRPr="00D85702">
        <w:rPr>
          <w:rFonts w:ascii="Times New Roman" w:hAnsi="Times New Roman" w:cs="Times New Roman"/>
          <w:sz w:val="27"/>
          <w:szCs w:val="27"/>
        </w:rPr>
        <w:t>Усовское</w:t>
      </w:r>
      <w:proofErr w:type="spellEnd"/>
      <w:r w:rsidR="001436CE" w:rsidRPr="00D85702">
        <w:rPr>
          <w:rFonts w:ascii="Times New Roman" w:hAnsi="Times New Roman" w:cs="Times New Roman"/>
          <w:sz w:val="27"/>
          <w:szCs w:val="27"/>
        </w:rPr>
        <w:t>)</w:t>
      </w:r>
      <w:r w:rsidR="00A1313A" w:rsidRPr="00D85702">
        <w:rPr>
          <w:rFonts w:ascii="Times New Roman" w:hAnsi="Times New Roman" w:cs="Times New Roman"/>
          <w:sz w:val="27"/>
          <w:szCs w:val="27"/>
        </w:rPr>
        <w:t xml:space="preserve"> Одинцовского городского округа Московской области</w:t>
      </w:r>
      <w:r w:rsidR="004859EE" w:rsidRPr="00D85702">
        <w:rPr>
          <w:rFonts w:ascii="Times New Roman" w:hAnsi="Times New Roman" w:cs="Times New Roman"/>
          <w:sz w:val="27"/>
          <w:szCs w:val="27"/>
        </w:rPr>
        <w:t>, расположенн</w:t>
      </w:r>
      <w:r w:rsidR="001436CE" w:rsidRPr="00D85702">
        <w:rPr>
          <w:rFonts w:ascii="Times New Roman" w:hAnsi="Times New Roman" w:cs="Times New Roman"/>
          <w:sz w:val="27"/>
          <w:szCs w:val="27"/>
        </w:rPr>
        <w:t>ом</w:t>
      </w:r>
      <w:r w:rsidR="004859EE" w:rsidRPr="00D85702">
        <w:rPr>
          <w:rFonts w:ascii="Times New Roman" w:hAnsi="Times New Roman" w:cs="Times New Roman"/>
          <w:sz w:val="27"/>
          <w:szCs w:val="27"/>
        </w:rPr>
        <w:t xml:space="preserve"> на земельном участке с кадастровым номером 50:20:0010516:2427, по адресу</w:t>
      </w:r>
      <w:r w:rsidR="001436CE" w:rsidRPr="00D85702">
        <w:rPr>
          <w:rFonts w:ascii="Times New Roman" w:hAnsi="Times New Roman" w:cs="Times New Roman"/>
          <w:sz w:val="27"/>
          <w:szCs w:val="27"/>
        </w:rPr>
        <w:t>:</w:t>
      </w:r>
      <w:r w:rsidR="004859EE" w:rsidRPr="00D85702">
        <w:rPr>
          <w:rFonts w:ascii="Times New Roman" w:hAnsi="Times New Roman" w:cs="Times New Roman"/>
          <w:sz w:val="27"/>
          <w:szCs w:val="27"/>
        </w:rPr>
        <w:t xml:space="preserve"> </w:t>
      </w:r>
      <w:r w:rsidR="00301482" w:rsidRPr="00D85702">
        <w:rPr>
          <w:rFonts w:ascii="Times New Roman" w:hAnsi="Times New Roman" w:cs="Times New Roman"/>
          <w:sz w:val="27"/>
          <w:szCs w:val="27"/>
        </w:rPr>
        <w:t>Российская Федерация, Московская область, Одинцовский городской округ, поселок дома отдыха «Огарево», территория захоронения Огаревское, земельный участок 1</w:t>
      </w:r>
      <w:r w:rsidR="004859EE" w:rsidRPr="00D85702">
        <w:rPr>
          <w:rFonts w:ascii="Times New Roman" w:hAnsi="Times New Roman" w:cs="Times New Roman"/>
          <w:sz w:val="27"/>
          <w:szCs w:val="27"/>
        </w:rPr>
        <w:t>.</w:t>
      </w:r>
    </w:p>
    <w:p w:rsidR="00A1313A" w:rsidRPr="00D85702" w:rsidRDefault="004859EE" w:rsidP="00D85702">
      <w:pPr>
        <w:tabs>
          <w:tab w:val="left" w:pos="426"/>
        </w:tabs>
        <w:spacing w:after="0"/>
        <w:ind w:left="-284" w:right="14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85702">
        <w:rPr>
          <w:rFonts w:ascii="Times New Roman" w:hAnsi="Times New Roman" w:cs="Times New Roman"/>
          <w:sz w:val="27"/>
          <w:szCs w:val="27"/>
        </w:rPr>
        <w:t>2</w:t>
      </w:r>
      <w:r w:rsidR="00A1313A" w:rsidRPr="00D85702">
        <w:rPr>
          <w:rFonts w:ascii="Times New Roman" w:hAnsi="Times New Roman" w:cs="Times New Roman"/>
          <w:sz w:val="27"/>
          <w:szCs w:val="27"/>
        </w:rPr>
        <w:t xml:space="preserve">. </w:t>
      </w:r>
      <w:r w:rsidR="002E587C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</w:t>
      </w:r>
      <w:r w:rsidR="0043509F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кого округа Московской области </w:t>
      </w:r>
      <w:r w:rsidR="002E587C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>(</w:t>
      </w:r>
      <w:hyperlink r:id="rId6" w:history="1">
        <w:r w:rsidR="002E587C" w:rsidRPr="00D85702">
          <w:rPr>
            <w:rFonts w:ascii="Times New Roman" w:eastAsiaTheme="minorHAnsi" w:hAnsi="Times New Roman" w:cs="Times New Roman"/>
            <w:sz w:val="27"/>
            <w:szCs w:val="27"/>
            <w:lang w:eastAsia="en-US"/>
          </w:rPr>
          <w:t>https://odin.ru</w:t>
        </w:r>
      </w:hyperlink>
      <w:r w:rsidR="002E587C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>) в информационно-телекоммуникационной сети «Интернет».</w:t>
      </w:r>
    </w:p>
    <w:p w:rsidR="00A1313A" w:rsidRPr="00D85702" w:rsidRDefault="004859EE" w:rsidP="00D85702">
      <w:pPr>
        <w:tabs>
          <w:tab w:val="left" w:pos="426"/>
        </w:tabs>
        <w:spacing w:after="0"/>
        <w:ind w:left="-284" w:right="14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85702">
        <w:rPr>
          <w:rFonts w:ascii="Times New Roman" w:hAnsi="Times New Roman" w:cs="Times New Roman"/>
          <w:sz w:val="27"/>
          <w:szCs w:val="27"/>
        </w:rPr>
        <w:t>3</w:t>
      </w:r>
      <w:r w:rsidR="00A1313A" w:rsidRPr="00D85702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 с даты его подписания.</w:t>
      </w:r>
    </w:p>
    <w:p w:rsidR="00A1313A" w:rsidRPr="00D85702" w:rsidRDefault="004859EE" w:rsidP="00D85702">
      <w:pPr>
        <w:tabs>
          <w:tab w:val="left" w:pos="426"/>
        </w:tabs>
        <w:spacing w:after="0"/>
        <w:ind w:left="-284" w:right="14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85702">
        <w:rPr>
          <w:rFonts w:ascii="Times New Roman" w:hAnsi="Times New Roman" w:cs="Times New Roman"/>
          <w:sz w:val="27"/>
          <w:szCs w:val="27"/>
        </w:rPr>
        <w:t>4</w:t>
      </w:r>
      <w:r w:rsidR="00A1313A" w:rsidRPr="00D85702">
        <w:rPr>
          <w:rFonts w:ascii="Times New Roman" w:hAnsi="Times New Roman" w:cs="Times New Roman"/>
          <w:sz w:val="27"/>
          <w:szCs w:val="27"/>
        </w:rPr>
        <w:t>.  Контроль за выполнением настоящего постановления оставляю за собой.</w:t>
      </w:r>
    </w:p>
    <w:p w:rsidR="00A1313A" w:rsidRPr="00D85702" w:rsidRDefault="00A1313A" w:rsidP="00D85702">
      <w:pPr>
        <w:tabs>
          <w:tab w:val="left" w:pos="0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7"/>
          <w:szCs w:val="27"/>
        </w:rPr>
      </w:pPr>
    </w:p>
    <w:p w:rsidR="00B64B4A" w:rsidRPr="00D85702" w:rsidRDefault="00B64B4A" w:rsidP="00A1313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2E587C" w:rsidRDefault="002E587C" w:rsidP="00D85702">
      <w:pPr>
        <w:tabs>
          <w:tab w:val="left" w:pos="9214"/>
        </w:tabs>
        <w:spacing w:after="0" w:line="240" w:lineRule="auto"/>
        <w:ind w:left="-284" w:right="-1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>Глав</w:t>
      </w:r>
      <w:r w:rsidR="00B803E4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>а</w:t>
      </w:r>
      <w:r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Одинцовского городского округа </w:t>
      </w:r>
      <w:r w:rsidR="00560004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           </w:t>
      </w:r>
      <w:r w:rsidR="004A7A92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560004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                         </w:t>
      </w:r>
      <w:r w:rsid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 </w:t>
      </w:r>
      <w:r w:rsidR="00CF414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B803E4" w:rsidRPr="00D85702">
        <w:rPr>
          <w:rFonts w:ascii="Times New Roman" w:eastAsiaTheme="minorHAnsi" w:hAnsi="Times New Roman" w:cs="Times New Roman"/>
          <w:sz w:val="27"/>
          <w:szCs w:val="27"/>
          <w:lang w:eastAsia="en-US"/>
        </w:rPr>
        <w:t>А.Р. Иванов</w:t>
      </w:r>
    </w:p>
    <w:p w:rsidR="00CF4148" w:rsidRDefault="00CF4148" w:rsidP="00D85702">
      <w:pPr>
        <w:tabs>
          <w:tab w:val="left" w:pos="9214"/>
        </w:tabs>
        <w:spacing w:after="0" w:line="240" w:lineRule="auto"/>
        <w:ind w:left="-284" w:right="-1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bookmarkStart w:id="0" w:name="_GoBack"/>
      <w:bookmarkEnd w:id="0"/>
    </w:p>
    <w:sectPr w:rsidR="00CF4148" w:rsidSect="00B64B4A"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2AA2"/>
    <w:multiLevelType w:val="hybridMultilevel"/>
    <w:tmpl w:val="9A9A8990"/>
    <w:lvl w:ilvl="0" w:tplc="2EEEA7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D0"/>
    <w:rsid w:val="00000217"/>
    <w:rsid w:val="00041C18"/>
    <w:rsid w:val="00056E7D"/>
    <w:rsid w:val="00093650"/>
    <w:rsid w:val="00106947"/>
    <w:rsid w:val="00125145"/>
    <w:rsid w:val="001436CE"/>
    <w:rsid w:val="00153876"/>
    <w:rsid w:val="00171132"/>
    <w:rsid w:val="001818AF"/>
    <w:rsid w:val="00184B30"/>
    <w:rsid w:val="0018760A"/>
    <w:rsid w:val="001A19F5"/>
    <w:rsid w:val="001A668B"/>
    <w:rsid w:val="00214F81"/>
    <w:rsid w:val="00235575"/>
    <w:rsid w:val="002C6A0F"/>
    <w:rsid w:val="002D3FCF"/>
    <w:rsid w:val="002E05DE"/>
    <w:rsid w:val="002E587C"/>
    <w:rsid w:val="002F4E39"/>
    <w:rsid w:val="00301482"/>
    <w:rsid w:val="003019C8"/>
    <w:rsid w:val="00313027"/>
    <w:rsid w:val="00325D78"/>
    <w:rsid w:val="0035209A"/>
    <w:rsid w:val="0038131C"/>
    <w:rsid w:val="00402B91"/>
    <w:rsid w:val="004167F6"/>
    <w:rsid w:val="0043509F"/>
    <w:rsid w:val="004649E1"/>
    <w:rsid w:val="004716EA"/>
    <w:rsid w:val="0048020C"/>
    <w:rsid w:val="00484880"/>
    <w:rsid w:val="004859EE"/>
    <w:rsid w:val="0049570B"/>
    <w:rsid w:val="004A7A92"/>
    <w:rsid w:val="004B1CCC"/>
    <w:rsid w:val="004B78AB"/>
    <w:rsid w:val="004C2E99"/>
    <w:rsid w:val="004D0187"/>
    <w:rsid w:val="004D1E3B"/>
    <w:rsid w:val="004D6FEB"/>
    <w:rsid w:val="004F5C0A"/>
    <w:rsid w:val="005177B7"/>
    <w:rsid w:val="00560004"/>
    <w:rsid w:val="005A1D04"/>
    <w:rsid w:val="005D1CB2"/>
    <w:rsid w:val="005E6B33"/>
    <w:rsid w:val="00624009"/>
    <w:rsid w:val="006873B0"/>
    <w:rsid w:val="006D59EC"/>
    <w:rsid w:val="006D5E59"/>
    <w:rsid w:val="006E0BC9"/>
    <w:rsid w:val="006E367C"/>
    <w:rsid w:val="006F0EB9"/>
    <w:rsid w:val="0073751D"/>
    <w:rsid w:val="00774477"/>
    <w:rsid w:val="007A55DE"/>
    <w:rsid w:val="00833853"/>
    <w:rsid w:val="008409A8"/>
    <w:rsid w:val="00857002"/>
    <w:rsid w:val="00863002"/>
    <w:rsid w:val="00863BA1"/>
    <w:rsid w:val="0086581C"/>
    <w:rsid w:val="00866A4F"/>
    <w:rsid w:val="008678A7"/>
    <w:rsid w:val="00890ED0"/>
    <w:rsid w:val="0089134F"/>
    <w:rsid w:val="00896592"/>
    <w:rsid w:val="008A0476"/>
    <w:rsid w:val="008A463E"/>
    <w:rsid w:val="008B0BEB"/>
    <w:rsid w:val="008C2FA8"/>
    <w:rsid w:val="008D15DF"/>
    <w:rsid w:val="008D2B6D"/>
    <w:rsid w:val="009274DE"/>
    <w:rsid w:val="00936085"/>
    <w:rsid w:val="009A1EC1"/>
    <w:rsid w:val="009B22B8"/>
    <w:rsid w:val="009B75BD"/>
    <w:rsid w:val="009C142F"/>
    <w:rsid w:val="009F00A7"/>
    <w:rsid w:val="009F6ACC"/>
    <w:rsid w:val="00A07C20"/>
    <w:rsid w:val="00A1313A"/>
    <w:rsid w:val="00A75C2F"/>
    <w:rsid w:val="00A82843"/>
    <w:rsid w:val="00AC52CE"/>
    <w:rsid w:val="00B13D69"/>
    <w:rsid w:val="00B16477"/>
    <w:rsid w:val="00B340E7"/>
    <w:rsid w:val="00B4125A"/>
    <w:rsid w:val="00B56DEB"/>
    <w:rsid w:val="00B621F6"/>
    <w:rsid w:val="00B64B4A"/>
    <w:rsid w:val="00B653A0"/>
    <w:rsid w:val="00B66B4C"/>
    <w:rsid w:val="00B77F10"/>
    <w:rsid w:val="00B803E4"/>
    <w:rsid w:val="00BC2C3C"/>
    <w:rsid w:val="00BE18E3"/>
    <w:rsid w:val="00C2681B"/>
    <w:rsid w:val="00C455A7"/>
    <w:rsid w:val="00C84457"/>
    <w:rsid w:val="00C94CCD"/>
    <w:rsid w:val="00CA5471"/>
    <w:rsid w:val="00CC28DB"/>
    <w:rsid w:val="00CC6495"/>
    <w:rsid w:val="00CF4148"/>
    <w:rsid w:val="00D06FBA"/>
    <w:rsid w:val="00D37656"/>
    <w:rsid w:val="00D77A97"/>
    <w:rsid w:val="00D85702"/>
    <w:rsid w:val="00D97C38"/>
    <w:rsid w:val="00DC6770"/>
    <w:rsid w:val="00DE579E"/>
    <w:rsid w:val="00DE7512"/>
    <w:rsid w:val="00E10762"/>
    <w:rsid w:val="00ED5424"/>
    <w:rsid w:val="00ED63BB"/>
    <w:rsid w:val="00EE506F"/>
    <w:rsid w:val="00F02EA0"/>
    <w:rsid w:val="00F12CDB"/>
    <w:rsid w:val="00F21660"/>
    <w:rsid w:val="00F33184"/>
    <w:rsid w:val="00F90E06"/>
    <w:rsid w:val="00FB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AD305"/>
  <w15:docId w15:val="{B8A0938C-4516-479E-A63D-B69E1C2C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5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36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936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formattext">
    <w:name w:val="format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093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8913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913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89134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1818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C9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A463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02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B9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142BF-EAC4-4611-B20E-7F71A1770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Кошель Наталья Николаевна</dc:creator>
  <cp:keywords/>
  <dc:description/>
  <cp:lastModifiedBy>Наумова Мария Александровна</cp:lastModifiedBy>
  <cp:revision>18</cp:revision>
  <cp:lastPrinted>2026-10-26T11:24:00Z</cp:lastPrinted>
  <dcterms:created xsi:type="dcterms:W3CDTF">2026-01-27T08:02:00Z</dcterms:created>
  <dcterms:modified xsi:type="dcterms:W3CDTF">2026-10-26T14:54:00Z</dcterms:modified>
</cp:coreProperties>
</file>